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35B8FE" w14:textId="26A54BE3" w:rsidR="00F747D3" w:rsidRPr="00270FCD" w:rsidRDefault="00F747D3" w:rsidP="00F747D3">
      <w:pPr>
        <w:ind w:firstLine="426"/>
        <w:jc w:val="both"/>
        <w:rPr>
          <w:rFonts w:ascii="Cuprum" w:hAnsi="Cuprum" w:cstheme="minorHAnsi"/>
          <w:i/>
          <w:color w:val="3B3838" w:themeColor="background2" w:themeShade="40"/>
        </w:rPr>
      </w:pPr>
    </w:p>
    <w:p w14:paraId="3D188C58" w14:textId="77777777" w:rsidR="008A0612" w:rsidRDefault="008A0612" w:rsidP="001A5E93">
      <w:pPr>
        <w:ind w:firstLine="426"/>
        <w:jc w:val="center"/>
        <w:rPr>
          <w:rFonts w:ascii="Cuprum" w:hAnsi="Cuprum" w:cstheme="minorHAnsi"/>
          <w:b/>
          <w:color w:val="3B3838" w:themeColor="background2" w:themeShade="40"/>
        </w:rPr>
      </w:pPr>
    </w:p>
    <w:p w14:paraId="19069F20" w14:textId="4B0874C2" w:rsidR="001A5E93" w:rsidRPr="00897BB0" w:rsidRDefault="001A5E93" w:rsidP="001A5E93">
      <w:pPr>
        <w:ind w:firstLine="426"/>
        <w:jc w:val="center"/>
        <w:rPr>
          <w:rFonts w:ascii="Cuprum" w:hAnsi="Cuprum" w:cstheme="minorHAnsi"/>
          <w:b/>
          <w:color w:val="3B3838" w:themeColor="background2" w:themeShade="40"/>
        </w:rPr>
      </w:pPr>
      <w:r w:rsidRPr="00270FCD">
        <w:rPr>
          <w:rFonts w:ascii="Cuprum" w:hAnsi="Cuprum" w:cstheme="minorHAnsi"/>
          <w:b/>
          <w:color w:val="3B3838" w:themeColor="background2" w:themeShade="40"/>
        </w:rPr>
        <w:t>СОГЛАШЕНИЕ О НАМЕРЕНИЯХ</w:t>
      </w:r>
      <w:r w:rsidR="00645143" w:rsidRPr="00270FCD">
        <w:rPr>
          <w:rFonts w:ascii="Cuprum" w:hAnsi="Cuprum" w:cstheme="minorHAnsi"/>
          <w:b/>
          <w:color w:val="3B3838" w:themeColor="background2" w:themeShade="40"/>
        </w:rPr>
        <w:t xml:space="preserve"> </w:t>
      </w:r>
    </w:p>
    <w:p w14:paraId="2E13409B" w14:textId="77777777" w:rsidR="003D07CB" w:rsidRPr="00270FCD" w:rsidRDefault="003D07CB" w:rsidP="001A5E93">
      <w:pPr>
        <w:ind w:firstLine="426"/>
        <w:jc w:val="center"/>
        <w:rPr>
          <w:rFonts w:ascii="Cuprum" w:hAnsi="Cuprum" w:cstheme="minorHAnsi"/>
          <w:b/>
          <w:color w:val="3B3838" w:themeColor="background2" w:themeShade="40"/>
        </w:rPr>
      </w:pPr>
    </w:p>
    <w:p w14:paraId="33A233B4" w14:textId="79EEDDB8" w:rsidR="001A5E93" w:rsidRPr="00F675EF" w:rsidRDefault="00562B1D" w:rsidP="001A5E93">
      <w:pPr>
        <w:ind w:firstLine="426"/>
        <w:jc w:val="center"/>
        <w:rPr>
          <w:rFonts w:ascii="Cuprum" w:hAnsi="Cuprum" w:cstheme="minorHAnsi"/>
          <w:b/>
          <w:color w:val="3B3838" w:themeColor="background2" w:themeShade="40"/>
        </w:rPr>
      </w:pPr>
      <w:r w:rsidRPr="00270FCD">
        <w:rPr>
          <w:rFonts w:ascii="Cuprum" w:hAnsi="Cuprum" w:cstheme="minorHAnsi"/>
          <w:b/>
          <w:color w:val="3B3838" w:themeColor="background2" w:themeShade="40"/>
        </w:rPr>
        <w:t xml:space="preserve">ПО СОЗДАНИЮ ЦЕЛЕВОГО КАПИТАЛА </w:t>
      </w:r>
      <w:r w:rsidR="00F675EF">
        <w:rPr>
          <w:rFonts w:ascii="Cuprum" w:hAnsi="Cuprum" w:cstheme="minorHAnsi"/>
          <w:b/>
          <w:color w:val="3B3838" w:themeColor="background2" w:themeShade="40"/>
        </w:rPr>
        <w:t>«</w:t>
      </w:r>
      <w:r w:rsidR="00DB67FA">
        <w:rPr>
          <w:rFonts w:ascii="Cuprum" w:hAnsi="Cuprum" w:cstheme="minorHAnsi"/>
          <w:b/>
          <w:color w:val="3B3838" w:themeColor="background2" w:themeShade="40"/>
        </w:rPr>
        <w:t>_______________</w:t>
      </w:r>
      <w:r w:rsidR="00F675EF">
        <w:rPr>
          <w:rFonts w:ascii="Cuprum" w:hAnsi="Cuprum" w:cstheme="minorHAnsi"/>
          <w:b/>
          <w:color w:val="3B3838" w:themeColor="background2" w:themeShade="40"/>
        </w:rPr>
        <w:t>»</w:t>
      </w:r>
    </w:p>
    <w:p w14:paraId="70A65F79" w14:textId="77777777" w:rsidR="003D07CB" w:rsidRPr="00270FCD" w:rsidRDefault="003D07CB" w:rsidP="001A5E93">
      <w:pPr>
        <w:jc w:val="both"/>
        <w:rPr>
          <w:rFonts w:ascii="Cuprum" w:hAnsi="Cuprum" w:cstheme="minorHAnsi"/>
          <w:color w:val="3B3838" w:themeColor="background2" w:themeShade="40"/>
        </w:rPr>
      </w:pPr>
    </w:p>
    <w:p w14:paraId="39A9920E" w14:textId="6FC717C5" w:rsidR="003D07CB" w:rsidRPr="00270FCD" w:rsidRDefault="003D07CB" w:rsidP="001A5E93">
      <w:pPr>
        <w:jc w:val="both"/>
        <w:rPr>
          <w:rFonts w:ascii="Cuprum" w:hAnsi="Cuprum" w:cstheme="minorHAnsi"/>
          <w:color w:val="3B3838" w:themeColor="background2" w:themeShade="40"/>
        </w:rPr>
      </w:pPr>
      <w:r w:rsidRPr="00270FCD">
        <w:rPr>
          <w:rFonts w:ascii="Cuprum" w:hAnsi="Cuprum" w:cstheme="minorHAnsi"/>
          <w:color w:val="3B3838" w:themeColor="background2" w:themeShade="40"/>
        </w:rPr>
        <w:t xml:space="preserve">г. Москва                                                                                       </w:t>
      </w:r>
      <w:r w:rsidR="00C448ED" w:rsidRPr="00270FCD">
        <w:rPr>
          <w:rFonts w:ascii="Cuprum" w:hAnsi="Cuprum" w:cstheme="minorHAnsi"/>
          <w:color w:val="3B3838" w:themeColor="background2" w:themeShade="40"/>
        </w:rPr>
        <w:t xml:space="preserve">                              </w:t>
      </w:r>
      <w:r w:rsidR="00532779" w:rsidRPr="00270FCD">
        <w:rPr>
          <w:rFonts w:ascii="Cuprum" w:hAnsi="Cuprum" w:cstheme="minorHAnsi"/>
          <w:color w:val="3B3838" w:themeColor="background2" w:themeShade="40"/>
        </w:rPr>
        <w:t xml:space="preserve">        </w:t>
      </w:r>
      <w:proofErr w:type="gramStart"/>
      <w:r w:rsidR="00532779" w:rsidRPr="00270FCD">
        <w:rPr>
          <w:rFonts w:ascii="Cuprum" w:hAnsi="Cuprum" w:cstheme="minorHAnsi"/>
          <w:color w:val="3B3838" w:themeColor="background2" w:themeShade="40"/>
        </w:rPr>
        <w:t xml:space="preserve"> </w:t>
      </w:r>
      <w:r w:rsidR="00BC711D" w:rsidRPr="00270FCD">
        <w:rPr>
          <w:rFonts w:ascii="Cuprum" w:hAnsi="Cuprum" w:cstheme="minorHAnsi"/>
          <w:color w:val="3B3838" w:themeColor="background2" w:themeShade="40"/>
        </w:rPr>
        <w:t xml:space="preserve">  </w:t>
      </w:r>
      <w:r w:rsidR="009904E3" w:rsidRPr="00270FCD">
        <w:rPr>
          <w:rFonts w:ascii="Cuprum" w:hAnsi="Cuprum" w:cstheme="minorHAnsi"/>
          <w:color w:val="3B3838" w:themeColor="background2" w:themeShade="40"/>
        </w:rPr>
        <w:t>«</w:t>
      </w:r>
      <w:proofErr w:type="gramEnd"/>
      <w:r w:rsidR="00562B1D" w:rsidRPr="00270FCD">
        <w:rPr>
          <w:rFonts w:ascii="Cuprum" w:hAnsi="Cuprum" w:cstheme="minorHAnsi"/>
          <w:color w:val="3B3838" w:themeColor="background2" w:themeShade="40"/>
        </w:rPr>
        <w:t>__</w:t>
      </w:r>
      <w:r w:rsidR="005702DD" w:rsidRPr="00897BB0">
        <w:rPr>
          <w:rFonts w:ascii="Cuprum" w:hAnsi="Cuprum" w:cstheme="minorHAnsi"/>
          <w:color w:val="3B3838" w:themeColor="background2" w:themeShade="40"/>
        </w:rPr>
        <w:t>_</w:t>
      </w:r>
      <w:r w:rsidRPr="00270FCD">
        <w:rPr>
          <w:rFonts w:ascii="Cuprum" w:hAnsi="Cuprum" w:cstheme="minorHAnsi"/>
          <w:color w:val="3B3838" w:themeColor="background2" w:themeShade="40"/>
        </w:rPr>
        <w:t xml:space="preserve">» </w:t>
      </w:r>
      <w:r w:rsidR="00562B1D" w:rsidRPr="00270FCD">
        <w:rPr>
          <w:rFonts w:ascii="Cuprum" w:hAnsi="Cuprum" w:cstheme="minorHAnsi"/>
          <w:color w:val="3B3838" w:themeColor="background2" w:themeShade="40"/>
        </w:rPr>
        <w:t>_______</w:t>
      </w:r>
      <w:r w:rsidRPr="00270FCD">
        <w:rPr>
          <w:rFonts w:ascii="Cuprum" w:hAnsi="Cuprum" w:cstheme="minorHAnsi"/>
          <w:color w:val="3B3838" w:themeColor="background2" w:themeShade="40"/>
        </w:rPr>
        <w:t xml:space="preserve"> </w:t>
      </w:r>
      <w:r w:rsidR="008B14BA">
        <w:rPr>
          <w:rFonts w:ascii="Cuprum" w:hAnsi="Cuprum" w:cstheme="minorHAnsi"/>
          <w:color w:val="3B3838" w:themeColor="background2" w:themeShade="40"/>
        </w:rPr>
        <w:t>2021</w:t>
      </w:r>
      <w:r w:rsidRPr="00270FCD">
        <w:rPr>
          <w:rFonts w:ascii="Cuprum" w:hAnsi="Cuprum" w:cstheme="minorHAnsi"/>
          <w:color w:val="3B3838" w:themeColor="background2" w:themeShade="40"/>
        </w:rPr>
        <w:t xml:space="preserve"> </w:t>
      </w:r>
      <w:r w:rsidR="00BC711D" w:rsidRPr="00270FCD">
        <w:rPr>
          <w:rFonts w:ascii="Cuprum" w:hAnsi="Cuprum" w:cstheme="minorHAnsi"/>
          <w:color w:val="3B3838" w:themeColor="background2" w:themeShade="40"/>
        </w:rPr>
        <w:t>г.</w:t>
      </w:r>
    </w:p>
    <w:p w14:paraId="3954E88C" w14:textId="77777777" w:rsidR="003D07CB" w:rsidRPr="00270FCD" w:rsidRDefault="003D07CB" w:rsidP="001A5E93">
      <w:pPr>
        <w:jc w:val="both"/>
        <w:rPr>
          <w:rFonts w:ascii="Cuprum" w:hAnsi="Cuprum" w:cstheme="minorHAnsi"/>
          <w:color w:val="3B3838" w:themeColor="background2" w:themeShade="40"/>
        </w:rPr>
      </w:pPr>
    </w:p>
    <w:p w14:paraId="096A04F3" w14:textId="77777777" w:rsidR="00BC711D" w:rsidRPr="00270FCD" w:rsidRDefault="00BC711D" w:rsidP="00BB69FC">
      <w:pPr>
        <w:jc w:val="both"/>
        <w:rPr>
          <w:rFonts w:ascii="Cuprum" w:hAnsi="Cuprum" w:cstheme="minorHAnsi"/>
          <w:color w:val="3B3838" w:themeColor="background2" w:themeShade="40"/>
        </w:rPr>
      </w:pPr>
    </w:p>
    <w:p w14:paraId="434C99B2" w14:textId="0858A017" w:rsidR="00BC711D" w:rsidRPr="00270FCD" w:rsidRDefault="00562B1D" w:rsidP="00BB69FC">
      <w:pPr>
        <w:jc w:val="both"/>
        <w:rPr>
          <w:rFonts w:ascii="Cuprum" w:hAnsi="Cuprum" w:cstheme="minorHAnsi"/>
          <w:color w:val="3B3838" w:themeColor="background2" w:themeShade="40"/>
        </w:rPr>
      </w:pPr>
      <w:r w:rsidRPr="00270FCD">
        <w:rPr>
          <w:rStyle w:val="FontStyle12"/>
          <w:rFonts w:ascii="Cuprum" w:hAnsi="Cuprum" w:cstheme="minorHAnsi"/>
          <w:color w:val="3B3838" w:themeColor="background2" w:themeShade="40"/>
          <w:sz w:val="22"/>
          <w:szCs w:val="22"/>
        </w:rPr>
        <w:t>«_________</w:t>
      </w:r>
      <w:r w:rsidR="006E253E">
        <w:rPr>
          <w:rStyle w:val="FontStyle12"/>
          <w:rFonts w:ascii="Cuprum" w:hAnsi="Cuprum" w:cstheme="minorHAnsi"/>
          <w:color w:val="3B3838" w:themeColor="background2" w:themeShade="40"/>
          <w:sz w:val="22"/>
          <w:szCs w:val="22"/>
        </w:rPr>
        <w:t>_______________________</w:t>
      </w:r>
      <w:r w:rsidRPr="00270FCD">
        <w:rPr>
          <w:rStyle w:val="FontStyle12"/>
          <w:rFonts w:ascii="Cuprum" w:hAnsi="Cuprum" w:cstheme="minorHAnsi"/>
          <w:color w:val="3B3838" w:themeColor="background2" w:themeShade="40"/>
          <w:sz w:val="22"/>
          <w:szCs w:val="22"/>
        </w:rPr>
        <w:t>_»</w:t>
      </w:r>
      <w:r w:rsidR="00A423B5" w:rsidRPr="00270FCD">
        <w:rPr>
          <w:rFonts w:ascii="Cuprum" w:hAnsi="Cuprum" w:cstheme="minorHAnsi"/>
          <w:color w:val="3B3838" w:themeColor="background2" w:themeShade="40"/>
        </w:rPr>
        <w:t xml:space="preserve">, именуемый в дальнейшем </w:t>
      </w:r>
      <w:r w:rsidRPr="00270FCD">
        <w:rPr>
          <w:rStyle w:val="FontStyle12"/>
          <w:rFonts w:ascii="Cuprum" w:hAnsi="Cuprum" w:cstheme="minorHAnsi"/>
          <w:color w:val="3B3838" w:themeColor="background2" w:themeShade="40"/>
          <w:sz w:val="22"/>
          <w:szCs w:val="22"/>
        </w:rPr>
        <w:t xml:space="preserve">«________» </w:t>
      </w:r>
      <w:r w:rsidR="009904E3" w:rsidRPr="00270FCD">
        <w:rPr>
          <w:rFonts w:ascii="Cuprum" w:hAnsi="Cuprum" w:cstheme="minorHAnsi"/>
          <w:color w:val="3B3838" w:themeColor="background2" w:themeShade="40"/>
        </w:rPr>
        <w:t>в лице</w:t>
      </w:r>
      <w:r w:rsidRPr="00270FCD">
        <w:rPr>
          <w:rFonts w:ascii="Cuprum" w:hAnsi="Cuprum" w:cstheme="minorHAnsi"/>
          <w:color w:val="3B3838" w:themeColor="background2" w:themeShade="40"/>
        </w:rPr>
        <w:t xml:space="preserve"> __</w:t>
      </w:r>
      <w:r w:rsidR="006E253E">
        <w:rPr>
          <w:rFonts w:ascii="Cuprum" w:hAnsi="Cuprum" w:cstheme="minorHAnsi"/>
          <w:color w:val="3B3838" w:themeColor="background2" w:themeShade="40"/>
        </w:rPr>
        <w:t>________________</w:t>
      </w:r>
      <w:r w:rsidRPr="00270FCD">
        <w:rPr>
          <w:rFonts w:ascii="Cuprum" w:hAnsi="Cuprum" w:cstheme="minorHAnsi"/>
          <w:color w:val="3B3838" w:themeColor="background2" w:themeShade="40"/>
        </w:rPr>
        <w:t>_____________</w:t>
      </w:r>
      <w:r w:rsidR="00BB69FC" w:rsidRPr="00270FCD">
        <w:rPr>
          <w:rFonts w:ascii="Cuprum" w:hAnsi="Cuprum" w:cstheme="minorHAnsi"/>
          <w:color w:val="3B3838" w:themeColor="background2" w:themeShade="40"/>
        </w:rPr>
        <w:t xml:space="preserve">, с одной стороны, </w:t>
      </w:r>
    </w:p>
    <w:p w14:paraId="6CB11D13" w14:textId="77777777" w:rsidR="00BC711D" w:rsidRPr="00270FCD" w:rsidRDefault="00BC711D" w:rsidP="00BB69FC">
      <w:pPr>
        <w:jc w:val="both"/>
        <w:rPr>
          <w:rFonts w:ascii="Cuprum" w:hAnsi="Cuprum" w:cstheme="minorHAnsi"/>
          <w:color w:val="3B3838" w:themeColor="background2" w:themeShade="40"/>
        </w:rPr>
      </w:pPr>
    </w:p>
    <w:p w14:paraId="61B552D1" w14:textId="44B09C22" w:rsidR="00BB69FC" w:rsidRPr="00270FCD" w:rsidRDefault="00BB69FC" w:rsidP="00BB69FC">
      <w:pPr>
        <w:jc w:val="both"/>
        <w:rPr>
          <w:rFonts w:ascii="Cuprum" w:hAnsi="Cuprum" w:cstheme="minorHAnsi"/>
          <w:color w:val="3B3838" w:themeColor="background2" w:themeShade="40"/>
        </w:rPr>
      </w:pPr>
      <w:r w:rsidRPr="00270FCD">
        <w:rPr>
          <w:rFonts w:ascii="Cuprum" w:hAnsi="Cuprum" w:cstheme="minorHAnsi"/>
          <w:color w:val="3B3838" w:themeColor="background2" w:themeShade="40"/>
        </w:rPr>
        <w:t xml:space="preserve">и </w:t>
      </w:r>
      <w:r w:rsidR="009904E3" w:rsidRPr="00270FCD">
        <w:rPr>
          <w:rFonts w:ascii="Cuprum" w:hAnsi="Cuprum" w:cstheme="minorHAnsi"/>
          <w:color w:val="3B3838" w:themeColor="background2" w:themeShade="40"/>
        </w:rPr>
        <w:t xml:space="preserve">Специализированный фонд целевого капитала «Общенациональный фонд поддержки социально ориентированных некоммерческих организаций», именуемый в дальнейшем «Фонд», в лице Директора </w:t>
      </w:r>
      <w:r w:rsidR="006E253E" w:rsidRPr="006E253E">
        <w:rPr>
          <w:rFonts w:ascii="Cuprum" w:hAnsi="Cuprum" w:cstheme="minorHAnsi"/>
          <w:b/>
          <w:color w:val="3B3838" w:themeColor="background2" w:themeShade="40"/>
        </w:rPr>
        <w:t>Марусик Юлии Семёновны</w:t>
      </w:r>
      <w:r w:rsidR="006E253E" w:rsidRPr="006E253E">
        <w:rPr>
          <w:rFonts w:ascii="Cuprum" w:hAnsi="Cuprum" w:cstheme="minorHAnsi"/>
          <w:bCs/>
          <w:color w:val="3B3838" w:themeColor="background2" w:themeShade="40"/>
        </w:rPr>
        <w:t>, действующей на основании</w:t>
      </w:r>
      <w:r w:rsidR="00FA62F1">
        <w:rPr>
          <w:rFonts w:ascii="Cuprum" w:hAnsi="Cuprum" w:cstheme="minorHAnsi"/>
          <w:bCs/>
          <w:color w:val="3B3838" w:themeColor="background2" w:themeShade="40"/>
        </w:rPr>
        <w:t xml:space="preserve"> Устава</w:t>
      </w:r>
      <w:r w:rsidR="009904E3" w:rsidRPr="006E253E">
        <w:rPr>
          <w:rFonts w:ascii="Cuprum" w:hAnsi="Cuprum" w:cstheme="minorHAnsi"/>
          <w:bCs/>
          <w:color w:val="3B3838" w:themeColor="background2" w:themeShade="40"/>
        </w:rPr>
        <w:t>,</w:t>
      </w:r>
      <w:r w:rsidR="00BC711D" w:rsidRPr="00270FCD">
        <w:rPr>
          <w:rFonts w:ascii="Cuprum" w:hAnsi="Cuprum" w:cstheme="minorHAnsi"/>
          <w:color w:val="3B3838" w:themeColor="background2" w:themeShade="40"/>
        </w:rPr>
        <w:t xml:space="preserve"> </w:t>
      </w:r>
      <w:r w:rsidRPr="00270FCD">
        <w:rPr>
          <w:rFonts w:ascii="Cuprum" w:hAnsi="Cuprum" w:cstheme="minorHAnsi"/>
          <w:color w:val="3B3838" w:themeColor="background2" w:themeShade="40"/>
        </w:rPr>
        <w:t>с другой стороны, совместно именуемые далее «Стороны», заключили настоящее Соглашение о нижеследующем.</w:t>
      </w:r>
    </w:p>
    <w:p w14:paraId="043711F1" w14:textId="77777777" w:rsidR="001A5E93" w:rsidRPr="00270FCD" w:rsidRDefault="001A5E93" w:rsidP="001A5E93">
      <w:pPr>
        <w:jc w:val="center"/>
        <w:rPr>
          <w:rFonts w:ascii="Cuprum" w:hAnsi="Cuprum" w:cstheme="minorHAnsi"/>
          <w:color w:val="3B3838" w:themeColor="background2" w:themeShade="40"/>
        </w:rPr>
      </w:pPr>
    </w:p>
    <w:p w14:paraId="4FB8013F" w14:textId="77777777" w:rsidR="001A5E93" w:rsidRPr="00270FCD" w:rsidRDefault="001A5E93" w:rsidP="00532779">
      <w:pPr>
        <w:pStyle w:val="ListParagraph"/>
        <w:numPr>
          <w:ilvl w:val="0"/>
          <w:numId w:val="5"/>
        </w:numPr>
        <w:jc w:val="center"/>
        <w:rPr>
          <w:rFonts w:ascii="Cuprum" w:hAnsi="Cuprum" w:cstheme="minorHAnsi"/>
          <w:b/>
          <w:color w:val="3B3838" w:themeColor="background2" w:themeShade="40"/>
        </w:rPr>
      </w:pPr>
      <w:r w:rsidRPr="00270FCD">
        <w:rPr>
          <w:rFonts w:ascii="Cuprum" w:hAnsi="Cuprum" w:cstheme="minorHAnsi"/>
          <w:b/>
          <w:color w:val="3B3838" w:themeColor="background2" w:themeShade="40"/>
        </w:rPr>
        <w:t>ОБЩИЕ ПОЛОЖЕНИЯ</w:t>
      </w:r>
      <w:r w:rsidR="00BB69FC" w:rsidRPr="00270FCD">
        <w:rPr>
          <w:rFonts w:ascii="Cuprum" w:hAnsi="Cuprum" w:cstheme="minorHAnsi"/>
          <w:b/>
          <w:color w:val="3B3838" w:themeColor="background2" w:themeShade="40"/>
        </w:rPr>
        <w:br/>
      </w:r>
    </w:p>
    <w:p w14:paraId="6114BEA7" w14:textId="6264437A" w:rsidR="00C448ED" w:rsidRPr="00270FCD" w:rsidRDefault="001A5E93" w:rsidP="00562B1D">
      <w:pPr>
        <w:pStyle w:val="ListParagraph"/>
        <w:numPr>
          <w:ilvl w:val="1"/>
          <w:numId w:val="5"/>
        </w:numPr>
        <w:jc w:val="both"/>
        <w:rPr>
          <w:rFonts w:ascii="Cuprum" w:hAnsi="Cuprum" w:cstheme="minorHAnsi"/>
          <w:color w:val="3B3838" w:themeColor="background2" w:themeShade="40"/>
        </w:rPr>
      </w:pPr>
      <w:r w:rsidRPr="00270FCD">
        <w:rPr>
          <w:rFonts w:ascii="Cuprum" w:hAnsi="Cuprum" w:cstheme="minorHAnsi"/>
          <w:color w:val="3B3838" w:themeColor="background2" w:themeShade="40"/>
        </w:rPr>
        <w:t xml:space="preserve">Настоящим Соглашением Стороны </w:t>
      </w:r>
      <w:r w:rsidR="00C448ED" w:rsidRPr="00270FCD">
        <w:rPr>
          <w:rFonts w:ascii="Cuprum" w:hAnsi="Cuprum" w:cstheme="minorHAnsi"/>
          <w:color w:val="3B3838" w:themeColor="background2" w:themeShade="40"/>
        </w:rPr>
        <w:t xml:space="preserve">выражают </w:t>
      </w:r>
      <w:r w:rsidRPr="00270FCD">
        <w:rPr>
          <w:rFonts w:ascii="Cuprum" w:hAnsi="Cuprum" w:cstheme="minorHAnsi"/>
          <w:color w:val="3B3838" w:themeColor="background2" w:themeShade="40"/>
        </w:rPr>
        <w:t xml:space="preserve">взаимный интерес и намерения по созданию </w:t>
      </w:r>
      <w:r w:rsidRPr="00270FCD">
        <w:rPr>
          <w:rFonts w:ascii="Cuprum" w:hAnsi="Cuprum" w:cstheme="minorHAnsi"/>
          <w:b/>
          <w:color w:val="3B3838" w:themeColor="background2" w:themeShade="40"/>
        </w:rPr>
        <w:t xml:space="preserve">Целевого капитала </w:t>
      </w:r>
      <w:r w:rsidR="00562B1D" w:rsidRPr="00270FCD">
        <w:rPr>
          <w:rFonts w:ascii="Cuprum" w:hAnsi="Cuprum" w:cstheme="minorHAnsi"/>
          <w:b/>
          <w:color w:val="3B3838" w:themeColor="background2" w:themeShade="40"/>
        </w:rPr>
        <w:t>«</w:t>
      </w:r>
      <w:r w:rsidR="00DB67FA">
        <w:rPr>
          <w:rFonts w:ascii="Cuprum" w:hAnsi="Cuprum" w:cstheme="minorHAnsi"/>
          <w:b/>
          <w:color w:val="3B3838" w:themeColor="background2" w:themeShade="40"/>
        </w:rPr>
        <w:t>________________</w:t>
      </w:r>
      <w:r w:rsidR="00562B1D" w:rsidRPr="00270FCD">
        <w:rPr>
          <w:rFonts w:ascii="Cuprum" w:hAnsi="Cuprum" w:cstheme="minorHAnsi"/>
          <w:b/>
          <w:color w:val="3B3838" w:themeColor="background2" w:themeShade="40"/>
        </w:rPr>
        <w:t>»</w:t>
      </w:r>
      <w:r w:rsidRPr="00270FCD">
        <w:rPr>
          <w:rFonts w:ascii="Cuprum" w:hAnsi="Cuprum" w:cstheme="minorHAnsi"/>
          <w:color w:val="3B3838" w:themeColor="background2" w:themeShade="40"/>
        </w:rPr>
        <w:t xml:space="preserve"> (далее – </w:t>
      </w:r>
      <w:r w:rsidR="00E26DA6">
        <w:rPr>
          <w:rFonts w:ascii="Cuprum" w:hAnsi="Cuprum" w:cstheme="minorHAnsi"/>
          <w:color w:val="3B3838" w:themeColor="background2" w:themeShade="40"/>
        </w:rPr>
        <w:t>ЦК</w:t>
      </w:r>
      <w:r w:rsidRPr="00270FCD">
        <w:rPr>
          <w:rFonts w:ascii="Cuprum" w:hAnsi="Cuprum" w:cstheme="minorHAnsi"/>
          <w:color w:val="3B3838" w:themeColor="background2" w:themeShade="40"/>
        </w:rPr>
        <w:t>) на</w:t>
      </w:r>
      <w:r w:rsidRPr="00270FCD">
        <w:rPr>
          <w:rFonts w:ascii="Cuprum" w:hAnsi="Cuprum" w:cstheme="minorHAnsi"/>
          <w:b/>
          <w:color w:val="3B3838" w:themeColor="background2" w:themeShade="40"/>
        </w:rPr>
        <w:t xml:space="preserve"> базе Фонда</w:t>
      </w:r>
      <w:r w:rsidR="00E6129E" w:rsidRPr="00270FCD">
        <w:rPr>
          <w:rFonts w:ascii="Cuprum" w:hAnsi="Cuprum" w:cstheme="minorHAnsi"/>
          <w:b/>
          <w:color w:val="3B3838" w:themeColor="background2" w:themeShade="40"/>
        </w:rPr>
        <w:t>.</w:t>
      </w:r>
    </w:p>
    <w:p w14:paraId="73E2F4AA" w14:textId="77777777" w:rsidR="00E6129E" w:rsidRPr="00270FCD" w:rsidRDefault="00E6129E" w:rsidP="00E6129E">
      <w:pPr>
        <w:pStyle w:val="ListParagraph"/>
        <w:ind w:left="1080"/>
        <w:jc w:val="both"/>
        <w:rPr>
          <w:rFonts w:ascii="Cuprum" w:hAnsi="Cuprum" w:cstheme="minorHAnsi"/>
          <w:color w:val="3B3838" w:themeColor="background2" w:themeShade="40"/>
        </w:rPr>
      </w:pPr>
    </w:p>
    <w:p w14:paraId="64D12274" w14:textId="12B06CA8" w:rsidR="001A5E93" w:rsidRPr="00DB67FA" w:rsidRDefault="001A5E93" w:rsidP="00C448ED">
      <w:pPr>
        <w:pStyle w:val="ListParagraph"/>
        <w:numPr>
          <w:ilvl w:val="1"/>
          <w:numId w:val="5"/>
        </w:numPr>
        <w:jc w:val="both"/>
        <w:rPr>
          <w:rFonts w:ascii="Cuprum" w:hAnsi="Cuprum" w:cstheme="minorHAnsi"/>
          <w:bCs/>
          <w:color w:val="3B3838" w:themeColor="background2" w:themeShade="40"/>
          <w:highlight w:val="yellow"/>
        </w:rPr>
      </w:pPr>
      <w:r w:rsidRPr="00270FCD">
        <w:rPr>
          <w:rFonts w:ascii="Cuprum" w:hAnsi="Cuprum" w:cstheme="minorHAnsi"/>
          <w:color w:val="3B3838" w:themeColor="background2" w:themeShade="40"/>
        </w:rPr>
        <w:t>Стороны выражают готовность и намерение осуществлять взаимодействие по фандрайзингу средств</w:t>
      </w:r>
      <w:r w:rsidR="003D07CB" w:rsidRPr="00270FCD">
        <w:rPr>
          <w:rFonts w:ascii="Cuprum" w:hAnsi="Cuprum" w:cstheme="minorHAnsi"/>
          <w:color w:val="3B3838" w:themeColor="background2" w:themeShade="40"/>
        </w:rPr>
        <w:t xml:space="preserve"> для последующего увеличения размера </w:t>
      </w:r>
      <w:r w:rsidR="00F675EF">
        <w:rPr>
          <w:rFonts w:ascii="Cuprum" w:hAnsi="Cuprum" w:cstheme="minorHAnsi"/>
          <w:color w:val="3B3838" w:themeColor="background2" w:themeShade="40"/>
        </w:rPr>
        <w:t>ЦК</w:t>
      </w:r>
      <w:r w:rsidR="00E26DA6" w:rsidRPr="00E26DA6">
        <w:rPr>
          <w:rFonts w:ascii="Cuprum" w:hAnsi="Cuprum" w:cstheme="minorHAnsi"/>
          <w:b/>
          <w:color w:val="3B3838" w:themeColor="background2" w:themeShade="40"/>
        </w:rPr>
        <w:t xml:space="preserve"> </w:t>
      </w:r>
      <w:r w:rsidR="003D07CB" w:rsidRPr="00270FCD">
        <w:rPr>
          <w:rFonts w:ascii="Cuprum" w:hAnsi="Cuprum" w:cstheme="minorHAnsi"/>
          <w:color w:val="3B3838" w:themeColor="background2" w:themeShade="40"/>
        </w:rPr>
        <w:t>с целью формирования</w:t>
      </w:r>
      <w:r w:rsidRPr="00270FCD">
        <w:rPr>
          <w:rFonts w:ascii="Cuprum" w:hAnsi="Cuprum" w:cstheme="minorHAnsi"/>
          <w:color w:val="3B3838" w:themeColor="background2" w:themeShade="40"/>
        </w:rPr>
        <w:t xml:space="preserve"> благоприятных условий </w:t>
      </w:r>
      <w:r w:rsidR="003D07CB" w:rsidRPr="00270FCD">
        <w:rPr>
          <w:rFonts w:ascii="Cuprum" w:hAnsi="Cuprum" w:cstheme="minorHAnsi"/>
          <w:color w:val="3B3838" w:themeColor="background2" w:themeShade="40"/>
        </w:rPr>
        <w:t>для создания</w:t>
      </w:r>
      <w:r w:rsidRPr="00270FCD">
        <w:rPr>
          <w:rFonts w:ascii="Cuprum" w:hAnsi="Cuprum" w:cstheme="minorHAnsi"/>
          <w:color w:val="3B3838" w:themeColor="background2" w:themeShade="40"/>
        </w:rPr>
        <w:t xml:space="preserve"> </w:t>
      </w:r>
      <w:r w:rsidR="00BC711D" w:rsidRPr="00270FCD">
        <w:rPr>
          <w:rFonts w:ascii="Cuprum" w:hAnsi="Cuprum" w:cstheme="minorHAnsi"/>
          <w:color w:val="3B3838" w:themeColor="background2" w:themeShade="40"/>
        </w:rPr>
        <w:t>стабильного</w:t>
      </w:r>
      <w:r w:rsidR="003D07CB" w:rsidRPr="00270FCD">
        <w:rPr>
          <w:rFonts w:ascii="Cuprum" w:hAnsi="Cuprum" w:cstheme="minorHAnsi"/>
          <w:color w:val="3B3838" w:themeColor="background2" w:themeShade="40"/>
        </w:rPr>
        <w:t xml:space="preserve"> источника</w:t>
      </w:r>
      <w:r w:rsidRPr="00270FCD">
        <w:rPr>
          <w:rFonts w:ascii="Cuprum" w:hAnsi="Cuprum" w:cstheme="minorHAnsi"/>
          <w:color w:val="3B3838" w:themeColor="background2" w:themeShade="40"/>
        </w:rPr>
        <w:t xml:space="preserve"> финансирования</w:t>
      </w:r>
      <w:r w:rsidR="00BC711D" w:rsidRPr="00270FCD">
        <w:rPr>
          <w:rFonts w:ascii="Cuprum" w:hAnsi="Cuprum" w:cstheme="minorHAnsi"/>
          <w:color w:val="3B3838" w:themeColor="background2" w:themeShade="40"/>
        </w:rPr>
        <w:t xml:space="preserve"> деятельности </w:t>
      </w:r>
      <w:r w:rsidR="00562B1D" w:rsidRPr="00E26DA6">
        <w:rPr>
          <w:rFonts w:ascii="Cuprum" w:hAnsi="Cuprum" w:cstheme="minorHAnsi"/>
          <w:bCs/>
          <w:color w:val="3B3838" w:themeColor="background2" w:themeShade="40"/>
        </w:rPr>
        <w:t>__________</w:t>
      </w:r>
      <w:r w:rsidR="00E26DA6">
        <w:rPr>
          <w:rFonts w:ascii="Cuprum" w:hAnsi="Cuprum" w:cstheme="minorHAnsi"/>
          <w:bCs/>
          <w:color w:val="3B3838" w:themeColor="background2" w:themeShade="40"/>
        </w:rPr>
        <w:t xml:space="preserve"> </w:t>
      </w:r>
      <w:r w:rsidR="00E26DA6" w:rsidRPr="00DB67FA">
        <w:rPr>
          <w:rFonts w:ascii="Cuprum" w:hAnsi="Cuprum" w:cstheme="minorHAnsi"/>
          <w:bCs/>
          <w:color w:val="3B3838" w:themeColor="background2" w:themeShade="40"/>
          <w:highlight w:val="yellow"/>
        </w:rPr>
        <w:t xml:space="preserve">(указать </w:t>
      </w:r>
      <w:r w:rsidR="00DB67FA" w:rsidRPr="00DB67FA">
        <w:rPr>
          <w:rFonts w:ascii="Cuprum" w:hAnsi="Cuprum" w:cstheme="minorHAnsi"/>
          <w:bCs/>
          <w:color w:val="3B3838" w:themeColor="background2" w:themeShade="40"/>
          <w:highlight w:val="yellow"/>
        </w:rPr>
        <w:t>полное юр. название ШКОЛЫ/</w:t>
      </w:r>
      <w:r w:rsidR="00E26DA6" w:rsidRPr="00DB67FA">
        <w:rPr>
          <w:rFonts w:ascii="Cuprum" w:hAnsi="Cuprum" w:cstheme="minorHAnsi"/>
          <w:bCs/>
          <w:color w:val="3B3838" w:themeColor="background2" w:themeShade="40"/>
          <w:highlight w:val="yellow"/>
        </w:rPr>
        <w:t>НКО)</w:t>
      </w:r>
      <w:r w:rsidRPr="00DB67FA">
        <w:rPr>
          <w:rFonts w:ascii="Cuprum" w:hAnsi="Cuprum" w:cstheme="minorHAnsi"/>
          <w:bCs/>
          <w:color w:val="3B3838" w:themeColor="background2" w:themeShade="40"/>
          <w:highlight w:val="yellow"/>
        </w:rPr>
        <w:t>.</w:t>
      </w:r>
    </w:p>
    <w:p w14:paraId="4623B05B" w14:textId="77777777" w:rsidR="001A5E93" w:rsidRPr="00270FCD" w:rsidRDefault="001A5E93" w:rsidP="001A5E93">
      <w:pPr>
        <w:jc w:val="both"/>
        <w:rPr>
          <w:rFonts w:ascii="Cuprum" w:hAnsi="Cuprum" w:cstheme="minorHAnsi"/>
          <w:color w:val="3B3838" w:themeColor="background2" w:themeShade="40"/>
        </w:rPr>
      </w:pPr>
    </w:p>
    <w:p w14:paraId="62316255" w14:textId="77777777" w:rsidR="001A5E93" w:rsidRPr="00270FCD" w:rsidRDefault="003D07CB" w:rsidP="00532779">
      <w:pPr>
        <w:pStyle w:val="ListParagraph"/>
        <w:numPr>
          <w:ilvl w:val="0"/>
          <w:numId w:val="5"/>
        </w:numPr>
        <w:jc w:val="center"/>
        <w:rPr>
          <w:rFonts w:ascii="Cuprum" w:hAnsi="Cuprum" w:cstheme="minorHAnsi"/>
          <w:b/>
          <w:color w:val="3B3838" w:themeColor="background2" w:themeShade="40"/>
        </w:rPr>
      </w:pPr>
      <w:r w:rsidRPr="00270FCD">
        <w:rPr>
          <w:rFonts w:ascii="Cuprum" w:hAnsi="Cuprum" w:cstheme="minorHAnsi"/>
          <w:b/>
          <w:color w:val="3B3838" w:themeColor="background2" w:themeShade="40"/>
        </w:rPr>
        <w:t>ПРЕДМЕТ СОГЛАШЕНИЯ</w:t>
      </w:r>
    </w:p>
    <w:p w14:paraId="1B963777" w14:textId="77777777" w:rsidR="003D07CB" w:rsidRPr="00270FCD" w:rsidRDefault="003D07CB" w:rsidP="001A5E93">
      <w:pPr>
        <w:jc w:val="center"/>
        <w:rPr>
          <w:rFonts w:ascii="Cuprum" w:hAnsi="Cuprum" w:cstheme="minorHAnsi"/>
          <w:b/>
          <w:color w:val="3B3838" w:themeColor="background2" w:themeShade="40"/>
        </w:rPr>
      </w:pPr>
    </w:p>
    <w:p w14:paraId="6CDA88E0" w14:textId="77777777" w:rsidR="00902AFB" w:rsidRPr="00270FCD" w:rsidRDefault="00902AFB" w:rsidP="00902AFB">
      <w:pPr>
        <w:pStyle w:val="ListParagraph"/>
        <w:numPr>
          <w:ilvl w:val="0"/>
          <w:numId w:val="5"/>
        </w:numPr>
        <w:jc w:val="both"/>
        <w:rPr>
          <w:rFonts w:ascii="Cuprum" w:hAnsi="Cuprum" w:cstheme="minorHAnsi"/>
          <w:vanish/>
          <w:color w:val="3B3838" w:themeColor="background2" w:themeShade="40"/>
        </w:rPr>
      </w:pPr>
    </w:p>
    <w:p w14:paraId="16C1DF81" w14:textId="69CB62BC" w:rsidR="00902AFB" w:rsidRPr="00270FCD" w:rsidRDefault="00902AFB" w:rsidP="00532779">
      <w:pPr>
        <w:pStyle w:val="ListParagraph"/>
        <w:numPr>
          <w:ilvl w:val="1"/>
          <w:numId w:val="9"/>
        </w:numPr>
        <w:ind w:left="1134" w:hanging="708"/>
        <w:jc w:val="both"/>
        <w:rPr>
          <w:rFonts w:ascii="Cuprum" w:hAnsi="Cuprum" w:cstheme="minorHAnsi"/>
          <w:color w:val="3B3838" w:themeColor="background2" w:themeShade="40"/>
        </w:rPr>
      </w:pPr>
      <w:r w:rsidRPr="00270FCD">
        <w:rPr>
          <w:rFonts w:ascii="Cuprum" w:hAnsi="Cuprum" w:cstheme="minorHAnsi"/>
          <w:color w:val="3B3838" w:themeColor="background2" w:themeShade="40"/>
        </w:rPr>
        <w:t xml:space="preserve">Предметом </w:t>
      </w:r>
      <w:r w:rsidR="00B43FBD" w:rsidRPr="00270FCD">
        <w:rPr>
          <w:rFonts w:ascii="Cuprum" w:hAnsi="Cuprum" w:cstheme="minorHAnsi"/>
          <w:color w:val="3B3838" w:themeColor="background2" w:themeShade="40"/>
        </w:rPr>
        <w:t>Настоящего С</w:t>
      </w:r>
      <w:r w:rsidRPr="00270FCD">
        <w:rPr>
          <w:rFonts w:ascii="Cuprum" w:hAnsi="Cuprum" w:cstheme="minorHAnsi"/>
          <w:color w:val="3B3838" w:themeColor="background2" w:themeShade="40"/>
        </w:rPr>
        <w:t xml:space="preserve">оглашения является </w:t>
      </w:r>
      <w:r w:rsidR="00B43FBD" w:rsidRPr="00270FCD">
        <w:rPr>
          <w:rFonts w:ascii="Cuprum" w:hAnsi="Cuprum" w:cstheme="minorHAnsi"/>
          <w:color w:val="3B3838" w:themeColor="background2" w:themeShade="40"/>
        </w:rPr>
        <w:t>осуществление Сторонами согла</w:t>
      </w:r>
      <w:r w:rsidR="00CF0E01" w:rsidRPr="00270FCD">
        <w:rPr>
          <w:rFonts w:ascii="Cuprum" w:hAnsi="Cuprum" w:cstheme="minorHAnsi"/>
          <w:color w:val="3B3838" w:themeColor="background2" w:themeShade="40"/>
        </w:rPr>
        <w:t xml:space="preserve">сованных совместных действий по созданию </w:t>
      </w:r>
      <w:r w:rsidR="00F675EF">
        <w:rPr>
          <w:rFonts w:ascii="Cuprum" w:hAnsi="Cuprum" w:cstheme="minorHAnsi"/>
          <w:color w:val="3B3838" w:themeColor="background2" w:themeShade="40"/>
        </w:rPr>
        <w:t>ЦК</w:t>
      </w:r>
      <w:r w:rsidR="00E26DA6" w:rsidRPr="00E26DA6">
        <w:rPr>
          <w:rFonts w:ascii="Cuprum" w:hAnsi="Cuprum" w:cstheme="minorHAnsi"/>
          <w:b/>
          <w:color w:val="3B3838" w:themeColor="background2" w:themeShade="40"/>
        </w:rPr>
        <w:t xml:space="preserve"> </w:t>
      </w:r>
      <w:r w:rsidR="00B43FBD" w:rsidRPr="00270FCD">
        <w:rPr>
          <w:rFonts w:ascii="Cuprum" w:hAnsi="Cuprum" w:cstheme="minorHAnsi"/>
          <w:color w:val="3B3838" w:themeColor="background2" w:themeShade="40"/>
        </w:rPr>
        <w:t xml:space="preserve">на базе </w:t>
      </w:r>
      <w:r w:rsidR="00BC711D" w:rsidRPr="00270FCD">
        <w:rPr>
          <w:rFonts w:ascii="Cuprum" w:hAnsi="Cuprum" w:cstheme="minorHAnsi"/>
          <w:color w:val="3B3838" w:themeColor="background2" w:themeShade="40"/>
        </w:rPr>
        <w:t>Фонда</w:t>
      </w:r>
      <w:r w:rsidR="00A35D8B" w:rsidRPr="00270FCD">
        <w:rPr>
          <w:rFonts w:ascii="Cuprum" w:hAnsi="Cuprum" w:cstheme="minorHAnsi"/>
          <w:color w:val="3B3838" w:themeColor="background2" w:themeShade="40"/>
        </w:rPr>
        <w:t>.</w:t>
      </w:r>
    </w:p>
    <w:p w14:paraId="26A82185" w14:textId="77777777" w:rsidR="001A5E93" w:rsidRPr="00270FCD" w:rsidRDefault="001A5E93" w:rsidP="001A5E93">
      <w:pPr>
        <w:jc w:val="both"/>
        <w:rPr>
          <w:rFonts w:ascii="Cuprum" w:hAnsi="Cuprum" w:cstheme="minorHAnsi"/>
          <w:color w:val="3B3838" w:themeColor="background2" w:themeShade="40"/>
        </w:rPr>
      </w:pPr>
    </w:p>
    <w:p w14:paraId="1B1AB400" w14:textId="77777777" w:rsidR="001A5E93" w:rsidRPr="00270FCD" w:rsidRDefault="00BC711D" w:rsidP="00532779">
      <w:pPr>
        <w:pStyle w:val="ListParagraph"/>
        <w:numPr>
          <w:ilvl w:val="0"/>
          <w:numId w:val="9"/>
        </w:numPr>
        <w:jc w:val="center"/>
        <w:rPr>
          <w:rFonts w:ascii="Cuprum" w:hAnsi="Cuprum" w:cstheme="minorHAnsi"/>
          <w:b/>
          <w:color w:val="3B3838" w:themeColor="background2" w:themeShade="40"/>
        </w:rPr>
      </w:pPr>
      <w:r w:rsidRPr="00270FCD">
        <w:rPr>
          <w:rFonts w:ascii="Cuprum" w:hAnsi="Cuprum" w:cstheme="minorHAnsi"/>
          <w:b/>
          <w:color w:val="3B3838" w:themeColor="background2" w:themeShade="40"/>
        </w:rPr>
        <w:t>ПАРАМЕТРЫ СУЩЕСТВЕННЫХ УСЛОВИЙ</w:t>
      </w:r>
    </w:p>
    <w:p w14:paraId="6A781ED1" w14:textId="77777777" w:rsidR="00C3353A" w:rsidRPr="00270FCD" w:rsidRDefault="00C3353A" w:rsidP="001A5E93">
      <w:pPr>
        <w:jc w:val="center"/>
        <w:rPr>
          <w:rFonts w:ascii="Cuprum" w:hAnsi="Cuprum" w:cstheme="minorHAnsi"/>
          <w:b/>
          <w:color w:val="3B3838" w:themeColor="background2" w:themeShade="40"/>
        </w:rPr>
      </w:pPr>
    </w:p>
    <w:p w14:paraId="1D432852" w14:textId="77777777" w:rsidR="00A5134B" w:rsidRPr="00270FCD" w:rsidRDefault="00A5134B" w:rsidP="00532779">
      <w:pPr>
        <w:pStyle w:val="ListParagraph"/>
        <w:numPr>
          <w:ilvl w:val="0"/>
          <w:numId w:val="9"/>
        </w:numPr>
        <w:jc w:val="both"/>
        <w:rPr>
          <w:rFonts w:ascii="Cuprum" w:hAnsi="Cuprum" w:cstheme="minorHAnsi"/>
          <w:vanish/>
          <w:color w:val="3B3838" w:themeColor="background2" w:themeShade="40"/>
        </w:rPr>
      </w:pPr>
    </w:p>
    <w:p w14:paraId="346E96F3" w14:textId="69092C4D" w:rsidR="002C073D" w:rsidRPr="00270FCD" w:rsidRDefault="002C073D" w:rsidP="00532779">
      <w:pPr>
        <w:pStyle w:val="ListParagraph"/>
        <w:numPr>
          <w:ilvl w:val="1"/>
          <w:numId w:val="5"/>
        </w:numPr>
        <w:jc w:val="both"/>
        <w:rPr>
          <w:rFonts w:ascii="Cuprum" w:hAnsi="Cuprum" w:cstheme="minorHAnsi"/>
          <w:color w:val="3B3838" w:themeColor="background2" w:themeShade="40"/>
        </w:rPr>
      </w:pPr>
      <w:r w:rsidRPr="00270FCD">
        <w:rPr>
          <w:rFonts w:ascii="Cuprum" w:hAnsi="Cuprum" w:cstheme="minorHAnsi"/>
          <w:color w:val="3B3838" w:themeColor="background2" w:themeShade="40"/>
        </w:rPr>
        <w:t xml:space="preserve">Стороны определили в рамках настоящего Соглашения следующие основные параметры </w:t>
      </w:r>
      <w:r w:rsidR="00F675EF">
        <w:rPr>
          <w:rFonts w:ascii="Cuprum" w:hAnsi="Cuprum" w:cstheme="minorHAnsi"/>
          <w:color w:val="3B3838" w:themeColor="background2" w:themeShade="40"/>
        </w:rPr>
        <w:t>ЦК</w:t>
      </w:r>
      <w:r w:rsidRPr="00270FCD">
        <w:rPr>
          <w:rFonts w:ascii="Cuprum" w:hAnsi="Cuprum" w:cstheme="minorHAnsi"/>
          <w:color w:val="3B3838" w:themeColor="background2" w:themeShade="40"/>
        </w:rPr>
        <w:t>:</w:t>
      </w:r>
    </w:p>
    <w:p w14:paraId="11A1B4DB" w14:textId="77777777" w:rsidR="00B70788" w:rsidRPr="00270FCD" w:rsidRDefault="00B70788" w:rsidP="00B70788">
      <w:pPr>
        <w:pStyle w:val="ListParagraph"/>
        <w:ind w:left="1080"/>
        <w:jc w:val="both"/>
        <w:rPr>
          <w:rFonts w:ascii="Cuprum" w:hAnsi="Cuprum" w:cstheme="minorHAnsi"/>
          <w:color w:val="3B3838" w:themeColor="background2" w:themeShade="40"/>
        </w:rPr>
      </w:pPr>
    </w:p>
    <w:p w14:paraId="03A40177" w14:textId="11A4D17F" w:rsidR="002C073D" w:rsidRPr="00270FCD" w:rsidRDefault="002C073D" w:rsidP="002C073D">
      <w:pPr>
        <w:pStyle w:val="ListParagraph"/>
        <w:ind w:left="1080"/>
        <w:jc w:val="both"/>
        <w:rPr>
          <w:rFonts w:ascii="Cuprum" w:hAnsi="Cuprum" w:cstheme="minorHAnsi"/>
          <w:color w:val="3B3838" w:themeColor="background2" w:themeShade="40"/>
        </w:rPr>
      </w:pPr>
      <w:r w:rsidRPr="00270FCD">
        <w:rPr>
          <w:rFonts w:ascii="Cuprum" w:hAnsi="Cuprum" w:cstheme="minorHAnsi"/>
          <w:color w:val="3B3838" w:themeColor="background2" w:themeShade="40"/>
        </w:rPr>
        <w:t>3.1.1</w:t>
      </w:r>
      <w:r w:rsidR="00B70788" w:rsidRPr="00270FCD">
        <w:rPr>
          <w:rFonts w:ascii="Cuprum" w:hAnsi="Cuprum" w:cstheme="minorHAnsi"/>
          <w:color w:val="3B3838" w:themeColor="background2" w:themeShade="40"/>
        </w:rPr>
        <w:t>.</w:t>
      </w:r>
      <w:r w:rsidRPr="00270FCD">
        <w:rPr>
          <w:rFonts w:ascii="Cuprum" w:hAnsi="Cuprum" w:cstheme="minorHAnsi"/>
          <w:color w:val="3B3838" w:themeColor="background2" w:themeShade="40"/>
        </w:rPr>
        <w:t xml:space="preserve"> </w:t>
      </w:r>
      <w:r w:rsidR="00B70788" w:rsidRPr="00270FCD">
        <w:rPr>
          <w:rFonts w:ascii="Cuprum" w:hAnsi="Cuprum" w:cstheme="minorHAnsi"/>
          <w:color w:val="3B3838" w:themeColor="background2" w:themeShade="40"/>
        </w:rPr>
        <w:t xml:space="preserve">Первоначальный размер </w:t>
      </w:r>
      <w:r w:rsidR="00F675EF">
        <w:rPr>
          <w:rFonts w:ascii="Cuprum" w:hAnsi="Cuprum" w:cstheme="minorHAnsi"/>
          <w:color w:val="3B3838" w:themeColor="background2" w:themeShade="40"/>
        </w:rPr>
        <w:t>ЦК</w:t>
      </w:r>
      <w:r w:rsidR="00562B1D" w:rsidRPr="00270FCD">
        <w:rPr>
          <w:rFonts w:ascii="Cuprum" w:hAnsi="Cuprum" w:cstheme="minorHAnsi"/>
          <w:b/>
          <w:color w:val="3B3838" w:themeColor="background2" w:themeShade="40"/>
        </w:rPr>
        <w:t xml:space="preserve"> </w:t>
      </w:r>
      <w:r w:rsidR="00424EFE" w:rsidRPr="00270FCD">
        <w:rPr>
          <w:rFonts w:ascii="Cuprum" w:hAnsi="Cuprum" w:cstheme="minorHAnsi"/>
          <w:color w:val="3B3838" w:themeColor="background2" w:themeShade="40"/>
        </w:rPr>
        <w:t>должен составлять не менее 3 000 000</w:t>
      </w:r>
      <w:r w:rsidR="00B70788" w:rsidRPr="00270FCD">
        <w:rPr>
          <w:rFonts w:ascii="Cuprum" w:hAnsi="Cuprum" w:cstheme="minorHAnsi"/>
          <w:color w:val="3B3838" w:themeColor="background2" w:themeShade="40"/>
        </w:rPr>
        <w:t xml:space="preserve"> руб</w:t>
      </w:r>
      <w:r w:rsidR="00424EFE" w:rsidRPr="00270FCD">
        <w:rPr>
          <w:rFonts w:ascii="Cuprum" w:hAnsi="Cuprum" w:cstheme="minorHAnsi"/>
          <w:color w:val="3B3838" w:themeColor="background2" w:themeShade="40"/>
        </w:rPr>
        <w:t>лей</w:t>
      </w:r>
      <w:r w:rsidR="00B70788" w:rsidRPr="00270FCD">
        <w:rPr>
          <w:rFonts w:ascii="Cuprum" w:hAnsi="Cuprum" w:cstheme="minorHAnsi"/>
          <w:color w:val="3B3838" w:themeColor="background2" w:themeShade="40"/>
        </w:rPr>
        <w:t>.</w:t>
      </w:r>
    </w:p>
    <w:p w14:paraId="45D8E5C8" w14:textId="77777777" w:rsidR="001C2F21" w:rsidRPr="00270FCD" w:rsidRDefault="001C2F21" w:rsidP="005702DD">
      <w:pPr>
        <w:jc w:val="both"/>
        <w:rPr>
          <w:rFonts w:ascii="Cuprum" w:hAnsi="Cuprum" w:cstheme="minorHAnsi"/>
          <w:color w:val="3B3838" w:themeColor="background2" w:themeShade="40"/>
        </w:rPr>
      </w:pPr>
    </w:p>
    <w:p w14:paraId="2CF4024C" w14:textId="1F37AAE9" w:rsidR="001C2F21" w:rsidRPr="00270FCD" w:rsidRDefault="005702DD" w:rsidP="002C073D">
      <w:pPr>
        <w:pStyle w:val="ListParagraph"/>
        <w:ind w:left="1080"/>
        <w:jc w:val="both"/>
        <w:rPr>
          <w:rFonts w:ascii="Cuprum" w:hAnsi="Cuprum" w:cstheme="minorHAnsi"/>
          <w:color w:val="3B3838" w:themeColor="background2" w:themeShade="40"/>
        </w:rPr>
      </w:pPr>
      <w:r w:rsidRPr="00270FCD">
        <w:rPr>
          <w:rFonts w:ascii="Cuprum" w:hAnsi="Cuprum" w:cstheme="minorHAnsi"/>
          <w:color w:val="3B3838" w:themeColor="background2" w:themeShade="40"/>
        </w:rPr>
        <w:t>3.1.</w:t>
      </w:r>
      <w:r w:rsidRPr="00897BB0">
        <w:rPr>
          <w:rFonts w:ascii="Cuprum" w:hAnsi="Cuprum" w:cstheme="minorHAnsi"/>
          <w:color w:val="3B3838" w:themeColor="background2" w:themeShade="40"/>
        </w:rPr>
        <w:t>2</w:t>
      </w:r>
      <w:r w:rsidR="00036236" w:rsidRPr="00270FCD">
        <w:rPr>
          <w:rFonts w:ascii="Cuprum" w:hAnsi="Cuprum" w:cstheme="minorHAnsi"/>
          <w:color w:val="3B3838" w:themeColor="background2" w:themeShade="40"/>
        </w:rPr>
        <w:t xml:space="preserve">. Срок: </w:t>
      </w:r>
      <w:r w:rsidR="00063EC3" w:rsidRPr="00253DCA">
        <w:rPr>
          <w:rFonts w:ascii="Cuprum" w:hAnsi="Cuprum" w:cstheme="minorHAnsi"/>
          <w:color w:val="3B3838" w:themeColor="background2" w:themeShade="40"/>
          <w:highlight w:val="yellow"/>
        </w:rPr>
        <w:t>бессрочный</w:t>
      </w:r>
      <w:r w:rsidR="006E253E" w:rsidRPr="00253DCA">
        <w:rPr>
          <w:rFonts w:ascii="Cuprum" w:hAnsi="Cuprum" w:cstheme="minorHAnsi"/>
          <w:color w:val="3B3838" w:themeColor="background2" w:themeShade="40"/>
          <w:highlight w:val="yellow"/>
        </w:rPr>
        <w:t xml:space="preserve"> или минимум 10 лет</w:t>
      </w:r>
    </w:p>
    <w:p w14:paraId="2808F2E1" w14:textId="77777777" w:rsidR="00063EC3" w:rsidRPr="00270FCD" w:rsidRDefault="00063EC3" w:rsidP="002C073D">
      <w:pPr>
        <w:pStyle w:val="ListParagraph"/>
        <w:ind w:left="1080"/>
        <w:jc w:val="both"/>
        <w:rPr>
          <w:rFonts w:ascii="Cuprum" w:hAnsi="Cuprum" w:cstheme="minorHAnsi"/>
          <w:color w:val="3B3838" w:themeColor="background2" w:themeShade="40"/>
        </w:rPr>
      </w:pPr>
    </w:p>
    <w:p w14:paraId="7A5A7056" w14:textId="5C51F664" w:rsidR="00036236" w:rsidRPr="00270FCD" w:rsidRDefault="005702DD" w:rsidP="002C073D">
      <w:pPr>
        <w:pStyle w:val="ListParagraph"/>
        <w:ind w:left="1080"/>
        <w:jc w:val="both"/>
        <w:rPr>
          <w:rFonts w:ascii="Cuprum" w:hAnsi="Cuprum" w:cstheme="minorHAnsi"/>
          <w:color w:val="3B3838" w:themeColor="background2" w:themeShade="40"/>
        </w:rPr>
      </w:pPr>
      <w:r w:rsidRPr="00270FCD">
        <w:rPr>
          <w:rFonts w:ascii="Cuprum" w:hAnsi="Cuprum" w:cstheme="minorHAnsi"/>
          <w:color w:val="3B3838" w:themeColor="background2" w:themeShade="40"/>
        </w:rPr>
        <w:t>3.1.</w:t>
      </w:r>
      <w:r w:rsidRPr="00897BB0">
        <w:rPr>
          <w:rFonts w:ascii="Cuprum" w:hAnsi="Cuprum" w:cstheme="minorHAnsi"/>
          <w:color w:val="3B3838" w:themeColor="background2" w:themeShade="40"/>
        </w:rPr>
        <w:t>3</w:t>
      </w:r>
      <w:r w:rsidR="00036236" w:rsidRPr="00270FCD">
        <w:rPr>
          <w:rFonts w:ascii="Cuprum" w:hAnsi="Cuprum" w:cstheme="minorHAnsi"/>
          <w:color w:val="3B3838" w:themeColor="background2" w:themeShade="40"/>
        </w:rPr>
        <w:t xml:space="preserve">. Состав Совета по использованию </w:t>
      </w:r>
      <w:r w:rsidR="00F675EF">
        <w:rPr>
          <w:rFonts w:ascii="Cuprum" w:hAnsi="Cuprum" w:cstheme="minorHAnsi"/>
          <w:color w:val="3B3838" w:themeColor="background2" w:themeShade="40"/>
        </w:rPr>
        <w:t>ЦК</w:t>
      </w:r>
      <w:r w:rsidR="007539C5" w:rsidRPr="00270FCD">
        <w:rPr>
          <w:rFonts w:ascii="Cuprum" w:hAnsi="Cuprum" w:cstheme="minorHAnsi"/>
          <w:color w:val="3B3838" w:themeColor="background2" w:themeShade="40"/>
        </w:rPr>
        <w:t>:</w:t>
      </w:r>
    </w:p>
    <w:p w14:paraId="7A9481D5" w14:textId="77777777" w:rsidR="00063EC3" w:rsidRPr="00270FCD" w:rsidRDefault="00063EC3" w:rsidP="00063EC3">
      <w:pPr>
        <w:pStyle w:val="ListParagraph"/>
        <w:ind w:left="1080"/>
        <w:jc w:val="both"/>
        <w:rPr>
          <w:rFonts w:ascii="Cuprum" w:hAnsi="Cuprum" w:cstheme="minorHAnsi"/>
          <w:b/>
          <w:color w:val="3B3838" w:themeColor="background2" w:themeShade="40"/>
        </w:rPr>
      </w:pPr>
    </w:p>
    <w:p w14:paraId="58F08173" w14:textId="51663BE8" w:rsidR="00CF0E01" w:rsidRPr="00F675EF" w:rsidRDefault="00F675EF" w:rsidP="00063EC3">
      <w:pPr>
        <w:pStyle w:val="ListParagraph"/>
        <w:ind w:left="1080"/>
        <w:jc w:val="both"/>
        <w:rPr>
          <w:rFonts w:ascii="Cuprum" w:hAnsi="Cuprum" w:cstheme="minorHAnsi"/>
          <w:bCs/>
          <w:color w:val="3B3838" w:themeColor="background2" w:themeShade="40"/>
        </w:rPr>
      </w:pPr>
      <w:r w:rsidRPr="00F675EF">
        <w:rPr>
          <w:rFonts w:ascii="Cuprum" w:hAnsi="Cuprum" w:cstheme="minorHAnsi"/>
          <w:bCs/>
          <w:color w:val="3B3838" w:themeColor="background2" w:themeShade="40"/>
        </w:rPr>
        <w:t>- Гражданин Российской Федерации __________________________ (паспорт _________________________  выдан _________________________ код подразделения: _________________________, зарегистрирована по адресу: _________________________);</w:t>
      </w:r>
    </w:p>
    <w:p w14:paraId="741B3623" w14:textId="77777777" w:rsidR="00F675EF" w:rsidRPr="00F675EF" w:rsidRDefault="00F675EF" w:rsidP="00F675EF">
      <w:pPr>
        <w:pStyle w:val="ListParagraph"/>
        <w:ind w:left="1080"/>
        <w:jc w:val="both"/>
        <w:rPr>
          <w:rFonts w:ascii="Cuprum" w:hAnsi="Cuprum" w:cstheme="minorHAnsi"/>
          <w:bCs/>
          <w:color w:val="3B3838" w:themeColor="background2" w:themeShade="40"/>
        </w:rPr>
      </w:pPr>
      <w:r w:rsidRPr="00F675EF">
        <w:rPr>
          <w:rFonts w:ascii="Cuprum" w:hAnsi="Cuprum" w:cstheme="minorHAnsi"/>
          <w:bCs/>
          <w:color w:val="3B3838" w:themeColor="background2" w:themeShade="40"/>
        </w:rPr>
        <w:t>- Гражданин Российской Федерации __________________________ (паспорт _________________________  выдан _________________________ код подразделения: _________________________, зарегистрирована по адресу: _________________________);</w:t>
      </w:r>
    </w:p>
    <w:p w14:paraId="5A150986" w14:textId="77777777" w:rsidR="00F675EF" w:rsidRPr="00270FCD" w:rsidRDefault="00F675EF" w:rsidP="00063EC3">
      <w:pPr>
        <w:pStyle w:val="ListParagraph"/>
        <w:ind w:left="1080"/>
        <w:jc w:val="both"/>
        <w:rPr>
          <w:rFonts w:ascii="Cuprum" w:hAnsi="Cuprum" w:cstheme="minorHAnsi"/>
          <w:color w:val="3B3838" w:themeColor="background2" w:themeShade="40"/>
        </w:rPr>
      </w:pPr>
    </w:p>
    <w:p w14:paraId="1DA2F9BD" w14:textId="011746F7" w:rsidR="001C2F21" w:rsidRPr="00270FCD" w:rsidRDefault="005702DD" w:rsidP="002C073D">
      <w:pPr>
        <w:pStyle w:val="ListParagraph"/>
        <w:ind w:left="1080"/>
        <w:jc w:val="both"/>
        <w:rPr>
          <w:rFonts w:ascii="Cuprum" w:hAnsi="Cuprum" w:cstheme="minorHAnsi"/>
          <w:color w:val="3B3838" w:themeColor="background2" w:themeShade="40"/>
        </w:rPr>
      </w:pPr>
      <w:r w:rsidRPr="00270FCD">
        <w:rPr>
          <w:rFonts w:ascii="Cuprum" w:hAnsi="Cuprum" w:cstheme="minorHAnsi"/>
          <w:color w:val="3B3838" w:themeColor="background2" w:themeShade="40"/>
        </w:rPr>
        <w:t>3.1.4.</w:t>
      </w:r>
      <w:r w:rsidR="00036236" w:rsidRPr="00270FCD">
        <w:rPr>
          <w:rFonts w:ascii="Cuprum" w:hAnsi="Cuprum" w:cstheme="minorHAnsi"/>
          <w:color w:val="3B3838" w:themeColor="background2" w:themeShade="40"/>
        </w:rPr>
        <w:t xml:space="preserve"> Цели </w:t>
      </w:r>
      <w:r w:rsidR="00F675EF">
        <w:rPr>
          <w:rFonts w:ascii="Cuprum" w:hAnsi="Cuprum" w:cstheme="minorHAnsi"/>
          <w:color w:val="3B3838" w:themeColor="background2" w:themeShade="40"/>
        </w:rPr>
        <w:t>ЦК</w:t>
      </w:r>
    </w:p>
    <w:p w14:paraId="10537CCA" w14:textId="77777777" w:rsidR="00B70788" w:rsidRPr="00270FCD" w:rsidRDefault="00036236" w:rsidP="002C073D">
      <w:pPr>
        <w:pStyle w:val="ListParagraph"/>
        <w:ind w:left="1080"/>
        <w:jc w:val="both"/>
        <w:rPr>
          <w:rFonts w:ascii="Cuprum" w:hAnsi="Cuprum" w:cstheme="minorHAnsi"/>
          <w:color w:val="3B3838" w:themeColor="background2" w:themeShade="40"/>
        </w:rPr>
      </w:pPr>
      <w:r w:rsidRPr="00270FCD">
        <w:rPr>
          <w:rFonts w:ascii="Cuprum" w:hAnsi="Cuprum" w:cstheme="minorHAnsi"/>
          <w:color w:val="3B3838" w:themeColor="background2" w:themeShade="40"/>
        </w:rPr>
        <w:t xml:space="preserve"> </w:t>
      </w:r>
    </w:p>
    <w:p w14:paraId="6DE6FC8A" w14:textId="77777777" w:rsidR="00036236" w:rsidRPr="00270FCD" w:rsidRDefault="00562B1D" w:rsidP="00562B1D">
      <w:pPr>
        <w:pStyle w:val="ListParagraph"/>
        <w:numPr>
          <w:ilvl w:val="0"/>
          <w:numId w:val="11"/>
        </w:numPr>
        <w:ind w:left="1701" w:hanging="284"/>
        <w:jc w:val="both"/>
        <w:rPr>
          <w:rFonts w:ascii="Cuprum" w:hAnsi="Cuprum" w:cstheme="minorHAnsi"/>
          <w:color w:val="3B3838" w:themeColor="background2" w:themeShade="40"/>
        </w:rPr>
      </w:pPr>
      <w:r w:rsidRPr="00270FCD">
        <w:rPr>
          <w:rFonts w:ascii="Cuprum" w:hAnsi="Cuprum" w:cstheme="minorHAnsi"/>
          <w:color w:val="3B3838" w:themeColor="background2" w:themeShade="40"/>
        </w:rPr>
        <w:t>__________________________________________________________________________</w:t>
      </w:r>
    </w:p>
    <w:p w14:paraId="51732BF3" w14:textId="77777777" w:rsidR="00562B1D" w:rsidRPr="00270FCD" w:rsidRDefault="00562B1D" w:rsidP="00562B1D">
      <w:pPr>
        <w:pStyle w:val="ListParagraph"/>
        <w:ind w:left="1701"/>
        <w:jc w:val="both"/>
        <w:rPr>
          <w:rFonts w:ascii="Cuprum" w:hAnsi="Cuprum" w:cstheme="minorHAnsi"/>
          <w:color w:val="3B3838" w:themeColor="background2" w:themeShade="40"/>
        </w:rPr>
      </w:pPr>
    </w:p>
    <w:p w14:paraId="4A69DFD2" w14:textId="77777777" w:rsidR="00A5134B" w:rsidRPr="00270FCD" w:rsidRDefault="001A5E93" w:rsidP="00532779">
      <w:pPr>
        <w:pStyle w:val="ListParagraph"/>
        <w:numPr>
          <w:ilvl w:val="1"/>
          <w:numId w:val="5"/>
        </w:numPr>
        <w:jc w:val="both"/>
        <w:rPr>
          <w:rFonts w:ascii="Cuprum" w:hAnsi="Cuprum" w:cstheme="minorHAnsi"/>
          <w:color w:val="3B3838" w:themeColor="background2" w:themeShade="40"/>
        </w:rPr>
      </w:pPr>
      <w:r w:rsidRPr="00270FCD">
        <w:rPr>
          <w:rFonts w:ascii="Cuprum" w:hAnsi="Cuprum" w:cstheme="minorHAnsi"/>
          <w:color w:val="3B3838" w:themeColor="background2" w:themeShade="40"/>
        </w:rPr>
        <w:lastRenderedPageBreak/>
        <w:t xml:space="preserve">В рамках действия настоящего Соглашения </w:t>
      </w:r>
      <w:r w:rsidR="00A91B80" w:rsidRPr="00270FCD">
        <w:rPr>
          <w:rFonts w:ascii="Cuprum" w:hAnsi="Cuprum" w:cstheme="minorHAnsi"/>
          <w:color w:val="3B3838" w:themeColor="background2" w:themeShade="40"/>
        </w:rPr>
        <w:t xml:space="preserve">Стороны </w:t>
      </w:r>
      <w:r w:rsidRPr="00270FCD">
        <w:rPr>
          <w:rFonts w:ascii="Cuprum" w:hAnsi="Cuprum" w:cstheme="minorHAnsi"/>
          <w:color w:val="3B3838" w:themeColor="background2" w:themeShade="40"/>
        </w:rPr>
        <w:t>обязуется осуществлять следующие действия:</w:t>
      </w:r>
    </w:p>
    <w:p w14:paraId="5ABC4D42" w14:textId="77777777" w:rsidR="00BC711D" w:rsidRPr="00270FCD" w:rsidRDefault="00BC711D" w:rsidP="00BC711D">
      <w:pPr>
        <w:pStyle w:val="ListParagraph"/>
        <w:ind w:left="1080"/>
        <w:jc w:val="both"/>
        <w:rPr>
          <w:rFonts w:ascii="Cuprum" w:hAnsi="Cuprum" w:cstheme="minorHAnsi"/>
          <w:color w:val="3B3838" w:themeColor="background2" w:themeShade="40"/>
        </w:rPr>
      </w:pPr>
    </w:p>
    <w:p w14:paraId="04ECD23E" w14:textId="7737DBD8" w:rsidR="00BC711D" w:rsidRPr="00270FCD" w:rsidRDefault="00BB69FC" w:rsidP="00532779">
      <w:pPr>
        <w:pStyle w:val="ListParagraph"/>
        <w:numPr>
          <w:ilvl w:val="2"/>
          <w:numId w:val="5"/>
        </w:numPr>
        <w:ind w:left="1701" w:hanging="567"/>
        <w:jc w:val="both"/>
        <w:rPr>
          <w:rFonts w:ascii="Cuprum" w:hAnsi="Cuprum" w:cstheme="minorHAnsi"/>
          <w:color w:val="3B3838" w:themeColor="background2" w:themeShade="40"/>
        </w:rPr>
      </w:pPr>
      <w:r w:rsidRPr="00270FCD">
        <w:rPr>
          <w:rFonts w:ascii="Cuprum" w:hAnsi="Cuprum" w:cstheme="minorHAnsi"/>
          <w:color w:val="3B3838" w:themeColor="background2" w:themeShade="40"/>
        </w:rPr>
        <w:t xml:space="preserve">Стороны </w:t>
      </w:r>
      <w:r w:rsidR="00424EFE" w:rsidRPr="00270FCD">
        <w:rPr>
          <w:rFonts w:ascii="Cuprum" w:hAnsi="Cuprum" w:cstheme="minorHAnsi"/>
          <w:color w:val="3B3838" w:themeColor="background2" w:themeShade="40"/>
        </w:rPr>
        <w:t>договорились определить</w:t>
      </w:r>
      <w:r w:rsidRPr="00270FCD">
        <w:rPr>
          <w:rFonts w:ascii="Cuprum" w:hAnsi="Cuprum" w:cstheme="minorHAnsi"/>
          <w:color w:val="3B3838" w:themeColor="background2" w:themeShade="40"/>
        </w:rPr>
        <w:t xml:space="preserve"> все существенные и иные условия сотрудничества по </w:t>
      </w:r>
      <w:r w:rsidR="00725675" w:rsidRPr="00270FCD">
        <w:rPr>
          <w:rFonts w:ascii="Cuprum" w:hAnsi="Cuprum" w:cstheme="minorHAnsi"/>
          <w:color w:val="3B3838" w:themeColor="background2" w:themeShade="40"/>
        </w:rPr>
        <w:t xml:space="preserve">созданию </w:t>
      </w:r>
      <w:r w:rsidR="00F675EF">
        <w:rPr>
          <w:rFonts w:ascii="Cuprum" w:hAnsi="Cuprum" w:cstheme="minorHAnsi"/>
          <w:color w:val="3B3838" w:themeColor="background2" w:themeShade="40"/>
        </w:rPr>
        <w:t>ЦК</w:t>
      </w:r>
      <w:r w:rsidR="00725675" w:rsidRPr="00270FCD">
        <w:rPr>
          <w:rFonts w:ascii="Cuprum" w:hAnsi="Cuprum" w:cstheme="minorHAnsi"/>
          <w:color w:val="3B3838" w:themeColor="background2" w:themeShade="40"/>
        </w:rPr>
        <w:t xml:space="preserve"> </w:t>
      </w:r>
      <w:r w:rsidRPr="00270FCD">
        <w:rPr>
          <w:rFonts w:ascii="Cuprum" w:hAnsi="Cuprum" w:cstheme="minorHAnsi"/>
          <w:color w:val="3B3838" w:themeColor="background2" w:themeShade="40"/>
        </w:rPr>
        <w:t xml:space="preserve">в срок не позднее </w:t>
      </w:r>
      <w:r w:rsidR="00063EC3" w:rsidRPr="00270FCD">
        <w:rPr>
          <w:rFonts w:ascii="Cuprum" w:hAnsi="Cuprum" w:cstheme="minorHAnsi"/>
          <w:color w:val="3B3838" w:themeColor="background2" w:themeShade="40"/>
        </w:rPr>
        <w:t>«</w:t>
      </w:r>
      <w:r w:rsidR="00562B1D" w:rsidRPr="00270FCD">
        <w:rPr>
          <w:rFonts w:ascii="Cuprum" w:hAnsi="Cuprum" w:cstheme="minorHAnsi"/>
          <w:color w:val="3B3838" w:themeColor="background2" w:themeShade="40"/>
        </w:rPr>
        <w:t>__</w:t>
      </w:r>
      <w:r w:rsidRPr="00270FCD">
        <w:rPr>
          <w:rFonts w:ascii="Cuprum" w:hAnsi="Cuprum" w:cstheme="minorHAnsi"/>
          <w:color w:val="3B3838" w:themeColor="background2" w:themeShade="40"/>
        </w:rPr>
        <w:t>»</w:t>
      </w:r>
      <w:r w:rsidR="00063EC3" w:rsidRPr="00270FCD">
        <w:rPr>
          <w:rFonts w:ascii="Cuprum" w:hAnsi="Cuprum" w:cstheme="minorHAnsi"/>
          <w:color w:val="3B3838" w:themeColor="background2" w:themeShade="40"/>
        </w:rPr>
        <w:t xml:space="preserve"> </w:t>
      </w:r>
      <w:r w:rsidR="00562B1D" w:rsidRPr="00270FCD">
        <w:rPr>
          <w:rFonts w:ascii="Cuprum" w:hAnsi="Cuprum" w:cstheme="minorHAnsi"/>
          <w:color w:val="3B3838" w:themeColor="background2" w:themeShade="40"/>
        </w:rPr>
        <w:t xml:space="preserve">______ </w:t>
      </w:r>
      <w:r w:rsidR="008B14BA">
        <w:rPr>
          <w:rFonts w:ascii="Cuprum" w:hAnsi="Cuprum" w:cstheme="minorHAnsi"/>
          <w:color w:val="3B3838" w:themeColor="background2" w:themeShade="40"/>
        </w:rPr>
        <w:t>2021</w:t>
      </w:r>
      <w:r w:rsidRPr="00270FCD">
        <w:rPr>
          <w:rFonts w:ascii="Cuprum" w:hAnsi="Cuprum" w:cstheme="minorHAnsi"/>
          <w:color w:val="3B3838" w:themeColor="background2" w:themeShade="40"/>
        </w:rPr>
        <w:t xml:space="preserve"> г. </w:t>
      </w:r>
      <w:r w:rsidR="007539C5" w:rsidRPr="00270FCD">
        <w:rPr>
          <w:rFonts w:ascii="Cuprum" w:hAnsi="Cuprum" w:cstheme="minorHAnsi"/>
          <w:color w:val="3B3838" w:themeColor="background2" w:themeShade="40"/>
        </w:rPr>
        <w:t>и сформировать ЦК</w:t>
      </w:r>
      <w:r w:rsidR="00063EC3" w:rsidRPr="00270FCD">
        <w:rPr>
          <w:rFonts w:ascii="Cuprum" w:hAnsi="Cuprum" w:cstheme="minorHAnsi"/>
          <w:color w:val="3B3838" w:themeColor="background2" w:themeShade="40"/>
        </w:rPr>
        <w:t xml:space="preserve"> в с</w:t>
      </w:r>
      <w:r w:rsidR="00562B1D" w:rsidRPr="00270FCD">
        <w:rPr>
          <w:rFonts w:ascii="Cuprum" w:hAnsi="Cuprum" w:cstheme="minorHAnsi"/>
          <w:color w:val="3B3838" w:themeColor="background2" w:themeShade="40"/>
        </w:rPr>
        <w:t>р</w:t>
      </w:r>
      <w:r w:rsidR="00063EC3" w:rsidRPr="00270FCD">
        <w:rPr>
          <w:rFonts w:ascii="Cuprum" w:hAnsi="Cuprum" w:cstheme="minorHAnsi"/>
          <w:color w:val="3B3838" w:themeColor="background2" w:themeShade="40"/>
        </w:rPr>
        <w:t>ок не позднее «</w:t>
      </w:r>
      <w:r w:rsidR="00562B1D" w:rsidRPr="00270FCD">
        <w:rPr>
          <w:rFonts w:ascii="Cuprum" w:hAnsi="Cuprum" w:cstheme="minorHAnsi"/>
          <w:color w:val="3B3838" w:themeColor="background2" w:themeShade="40"/>
        </w:rPr>
        <w:t>__</w:t>
      </w:r>
      <w:r w:rsidR="00063EC3" w:rsidRPr="00270FCD">
        <w:rPr>
          <w:rFonts w:ascii="Cuprum" w:hAnsi="Cuprum" w:cstheme="minorHAnsi"/>
          <w:color w:val="3B3838" w:themeColor="background2" w:themeShade="40"/>
        </w:rPr>
        <w:t xml:space="preserve">» </w:t>
      </w:r>
      <w:r w:rsidR="00562B1D" w:rsidRPr="00270FCD">
        <w:rPr>
          <w:rFonts w:ascii="Cuprum" w:hAnsi="Cuprum" w:cstheme="minorHAnsi"/>
          <w:color w:val="3B3838" w:themeColor="background2" w:themeShade="40"/>
        </w:rPr>
        <w:t>______</w:t>
      </w:r>
      <w:r w:rsidR="00063EC3" w:rsidRPr="00270FCD">
        <w:rPr>
          <w:rFonts w:ascii="Cuprum" w:hAnsi="Cuprum" w:cstheme="minorHAnsi"/>
          <w:color w:val="3B3838" w:themeColor="background2" w:themeShade="40"/>
        </w:rPr>
        <w:t xml:space="preserve"> </w:t>
      </w:r>
      <w:r w:rsidR="008B14BA">
        <w:rPr>
          <w:rFonts w:ascii="Cuprum" w:hAnsi="Cuprum" w:cstheme="minorHAnsi"/>
          <w:color w:val="3B3838" w:themeColor="background2" w:themeShade="40"/>
        </w:rPr>
        <w:t>2021</w:t>
      </w:r>
      <w:r w:rsidR="00424EFE" w:rsidRPr="00270FCD">
        <w:rPr>
          <w:rFonts w:ascii="Cuprum" w:hAnsi="Cuprum" w:cstheme="minorHAnsi"/>
          <w:color w:val="3B3838" w:themeColor="background2" w:themeShade="40"/>
        </w:rPr>
        <w:t xml:space="preserve"> г</w:t>
      </w:r>
      <w:r w:rsidR="007539C5" w:rsidRPr="00270FCD">
        <w:rPr>
          <w:rFonts w:ascii="Cuprum" w:hAnsi="Cuprum" w:cstheme="minorHAnsi"/>
          <w:color w:val="3B3838" w:themeColor="background2" w:themeShade="40"/>
        </w:rPr>
        <w:t>.</w:t>
      </w:r>
    </w:p>
    <w:p w14:paraId="0C4A5245" w14:textId="77777777" w:rsidR="001C2F21" w:rsidRPr="00270FCD" w:rsidRDefault="00725675" w:rsidP="00532779">
      <w:pPr>
        <w:pStyle w:val="ListParagraph"/>
        <w:numPr>
          <w:ilvl w:val="2"/>
          <w:numId w:val="5"/>
        </w:numPr>
        <w:ind w:left="1701" w:hanging="567"/>
        <w:jc w:val="both"/>
        <w:rPr>
          <w:rFonts w:ascii="Cuprum" w:hAnsi="Cuprum" w:cstheme="minorHAnsi"/>
          <w:color w:val="3B3838" w:themeColor="background2" w:themeShade="40"/>
        </w:rPr>
      </w:pPr>
      <w:r w:rsidRPr="00270FCD">
        <w:rPr>
          <w:rFonts w:ascii="Cuprum" w:hAnsi="Cuprum" w:cstheme="minorHAnsi"/>
          <w:color w:val="3B3838" w:themeColor="background2" w:themeShade="40"/>
        </w:rPr>
        <w:t>С</w:t>
      </w:r>
      <w:r w:rsidR="00BB69FC" w:rsidRPr="00270FCD">
        <w:rPr>
          <w:rFonts w:ascii="Cuprum" w:hAnsi="Cuprum" w:cstheme="minorHAnsi"/>
          <w:color w:val="3B3838" w:themeColor="background2" w:themeShade="40"/>
        </w:rPr>
        <w:t>тороны обязуются предпринять все зависящие от них действия для достижения целей, указанных в п.2</w:t>
      </w:r>
      <w:r w:rsidRPr="00270FCD">
        <w:rPr>
          <w:rFonts w:ascii="Cuprum" w:hAnsi="Cuprum" w:cstheme="minorHAnsi"/>
          <w:color w:val="3B3838" w:themeColor="background2" w:themeShade="40"/>
        </w:rPr>
        <w:t>.1.</w:t>
      </w:r>
      <w:r w:rsidR="00BB69FC" w:rsidRPr="00270FCD">
        <w:rPr>
          <w:rFonts w:ascii="Cuprum" w:hAnsi="Cuprum" w:cstheme="minorHAnsi"/>
          <w:color w:val="3B3838" w:themeColor="background2" w:themeShade="40"/>
        </w:rPr>
        <w:t xml:space="preserve"> настоящего Соглашения. </w:t>
      </w:r>
    </w:p>
    <w:p w14:paraId="1A42C7F5" w14:textId="0156764B" w:rsidR="00532779" w:rsidRPr="00270FCD" w:rsidRDefault="00BB69FC" w:rsidP="00532779">
      <w:pPr>
        <w:pStyle w:val="ListParagraph"/>
        <w:numPr>
          <w:ilvl w:val="2"/>
          <w:numId w:val="5"/>
        </w:numPr>
        <w:ind w:left="1701" w:hanging="567"/>
        <w:jc w:val="both"/>
        <w:rPr>
          <w:rFonts w:ascii="Cuprum" w:hAnsi="Cuprum" w:cstheme="minorHAnsi"/>
          <w:color w:val="3B3838" w:themeColor="background2" w:themeShade="40"/>
        </w:rPr>
      </w:pPr>
      <w:r w:rsidRPr="00270FCD">
        <w:rPr>
          <w:rFonts w:ascii="Cuprum" w:hAnsi="Cuprum" w:cstheme="minorHAnsi"/>
          <w:color w:val="3B3838" w:themeColor="background2" w:themeShade="40"/>
        </w:rPr>
        <w:t>В целях практического осуществления Соглашения Стороны определяют координаторов, в задачи которых будет входить согласование всего круга вопросов, связанных с определением условий сотруд</w:t>
      </w:r>
      <w:r w:rsidR="00725675" w:rsidRPr="00270FCD">
        <w:rPr>
          <w:rFonts w:ascii="Cuprum" w:hAnsi="Cuprum" w:cstheme="minorHAnsi"/>
          <w:color w:val="3B3838" w:themeColor="background2" w:themeShade="40"/>
        </w:rPr>
        <w:t xml:space="preserve">ничества по реализации </w:t>
      </w:r>
      <w:r w:rsidR="00F675EF">
        <w:rPr>
          <w:rFonts w:ascii="Cuprum" w:hAnsi="Cuprum" w:cstheme="minorHAnsi"/>
          <w:color w:val="3B3838" w:themeColor="background2" w:themeShade="40"/>
        </w:rPr>
        <w:t>ЦК</w:t>
      </w:r>
      <w:r w:rsidR="00725675" w:rsidRPr="00270FCD">
        <w:rPr>
          <w:rFonts w:ascii="Cuprum" w:hAnsi="Cuprum" w:cstheme="minorHAnsi"/>
          <w:color w:val="3B3838" w:themeColor="background2" w:themeShade="40"/>
        </w:rPr>
        <w:t>.</w:t>
      </w:r>
    </w:p>
    <w:p w14:paraId="0EFDBFE6" w14:textId="77777777" w:rsidR="00532779" w:rsidRPr="00270FCD" w:rsidRDefault="00BB69FC" w:rsidP="00532779">
      <w:pPr>
        <w:pStyle w:val="ListParagraph"/>
        <w:numPr>
          <w:ilvl w:val="2"/>
          <w:numId w:val="5"/>
        </w:numPr>
        <w:ind w:left="1701" w:hanging="567"/>
        <w:jc w:val="both"/>
        <w:rPr>
          <w:rFonts w:ascii="Cuprum" w:hAnsi="Cuprum" w:cstheme="minorHAnsi"/>
          <w:color w:val="3B3838" w:themeColor="background2" w:themeShade="40"/>
        </w:rPr>
      </w:pPr>
      <w:r w:rsidRPr="00270FCD">
        <w:rPr>
          <w:rFonts w:ascii="Cuprum" w:hAnsi="Cuprum" w:cstheme="minorHAnsi"/>
          <w:color w:val="3B3838" w:themeColor="background2" w:themeShade="40"/>
        </w:rPr>
        <w:t>По всем вопросам, имеющим отношение к реализации настоящего Соглашения, Стороны поддерживают постоянные контакты</w:t>
      </w:r>
      <w:r w:rsidR="00725675" w:rsidRPr="00270FCD">
        <w:rPr>
          <w:rFonts w:ascii="Cuprum" w:hAnsi="Cuprum" w:cstheme="minorHAnsi"/>
          <w:color w:val="3B3838" w:themeColor="background2" w:themeShade="40"/>
        </w:rPr>
        <w:t xml:space="preserve"> между собой </w:t>
      </w:r>
      <w:r w:rsidRPr="00270FCD">
        <w:rPr>
          <w:rFonts w:ascii="Cuprum" w:hAnsi="Cuprum" w:cstheme="minorHAnsi"/>
          <w:color w:val="3B3838" w:themeColor="background2" w:themeShade="40"/>
        </w:rPr>
        <w:t xml:space="preserve">как на уровне руководителей Сторон, так и </w:t>
      </w:r>
      <w:r w:rsidR="00A5134B" w:rsidRPr="00270FCD">
        <w:rPr>
          <w:rFonts w:ascii="Cuprum" w:hAnsi="Cuprum" w:cstheme="minorHAnsi"/>
          <w:color w:val="3B3838" w:themeColor="background2" w:themeShade="40"/>
        </w:rPr>
        <w:t>координаторов,</w:t>
      </w:r>
      <w:r w:rsidRPr="00270FCD">
        <w:rPr>
          <w:rFonts w:ascii="Cuprum" w:hAnsi="Cuprum" w:cstheme="minorHAnsi"/>
          <w:color w:val="3B3838" w:themeColor="background2" w:themeShade="40"/>
        </w:rPr>
        <w:t xml:space="preserve"> и иных уполномоченных представителей. </w:t>
      </w:r>
    </w:p>
    <w:p w14:paraId="37B78F61" w14:textId="77777777" w:rsidR="00532779" w:rsidRPr="00270FCD" w:rsidRDefault="00BB69FC" w:rsidP="00532779">
      <w:pPr>
        <w:pStyle w:val="ListParagraph"/>
        <w:numPr>
          <w:ilvl w:val="2"/>
          <w:numId w:val="5"/>
        </w:numPr>
        <w:ind w:left="1701" w:hanging="567"/>
        <w:jc w:val="both"/>
        <w:rPr>
          <w:rFonts w:ascii="Cuprum" w:hAnsi="Cuprum" w:cstheme="minorHAnsi"/>
          <w:color w:val="3B3838" w:themeColor="background2" w:themeShade="40"/>
        </w:rPr>
      </w:pPr>
      <w:r w:rsidRPr="00270FCD">
        <w:rPr>
          <w:rFonts w:ascii="Cuprum" w:hAnsi="Cuprum" w:cstheme="minorHAnsi"/>
          <w:color w:val="3B3838" w:themeColor="background2" w:themeShade="40"/>
        </w:rPr>
        <w:t xml:space="preserve">Настоящее Соглашение не ограничивает прав Сторон по взаимодействию с другими организациями и физическими лицами как в Российской Федерации, так и в других странах. </w:t>
      </w:r>
    </w:p>
    <w:p w14:paraId="18045841" w14:textId="77777777" w:rsidR="00A5134B" w:rsidRPr="00270FCD" w:rsidRDefault="00BB69FC" w:rsidP="00532779">
      <w:pPr>
        <w:pStyle w:val="ListParagraph"/>
        <w:numPr>
          <w:ilvl w:val="2"/>
          <w:numId w:val="5"/>
        </w:numPr>
        <w:ind w:left="1701" w:hanging="567"/>
        <w:jc w:val="both"/>
        <w:rPr>
          <w:rFonts w:ascii="Cuprum" w:hAnsi="Cuprum" w:cstheme="minorHAnsi"/>
          <w:color w:val="3B3838" w:themeColor="background2" w:themeShade="40"/>
        </w:rPr>
      </w:pPr>
      <w:r w:rsidRPr="00270FCD">
        <w:rPr>
          <w:rFonts w:ascii="Cuprum" w:hAnsi="Cuprum" w:cstheme="minorHAnsi"/>
          <w:color w:val="3B3838" w:themeColor="background2" w:themeShade="40"/>
        </w:rPr>
        <w:t xml:space="preserve">Стороны полностью или частично освобождаются от ответственности за неисполнение/ненадлежащее исполнение своих обязательств по настоящему Соглашению, если такое неисполнение явилось следствием действия обстоятельств непреодолимой силы. К обстоятельствам непреодолимой силы в соответствии с настоящим Соглашением относятся в частности: стихийные бедствия (наводнение, землетрясение и др.), чрезвычайные обстоятельства различного рода, военные и революционные действия, действия и </w:t>
      </w:r>
      <w:proofErr w:type="gramStart"/>
      <w:r w:rsidRPr="00270FCD">
        <w:rPr>
          <w:rFonts w:ascii="Cuprum" w:hAnsi="Cuprum" w:cstheme="minorHAnsi"/>
          <w:color w:val="3B3838" w:themeColor="background2" w:themeShade="40"/>
        </w:rPr>
        <w:t>акты государственных органов и органов местного самоуправления</w:t>
      </w:r>
      <w:proofErr w:type="gramEnd"/>
      <w:r w:rsidRPr="00270FCD">
        <w:rPr>
          <w:rFonts w:ascii="Cuprum" w:hAnsi="Cuprum" w:cstheme="minorHAnsi"/>
          <w:color w:val="3B3838" w:themeColor="background2" w:themeShade="40"/>
        </w:rPr>
        <w:t xml:space="preserve"> и иные подобные обстоятельства. </w:t>
      </w:r>
    </w:p>
    <w:p w14:paraId="79BA6B2F" w14:textId="77777777" w:rsidR="001A5E93" w:rsidRPr="00270FCD" w:rsidRDefault="001A5E93" w:rsidP="00BB69FC">
      <w:pPr>
        <w:jc w:val="both"/>
        <w:rPr>
          <w:rFonts w:ascii="Cuprum" w:hAnsi="Cuprum" w:cstheme="minorHAnsi"/>
          <w:color w:val="3B3838" w:themeColor="background2" w:themeShade="40"/>
        </w:rPr>
      </w:pPr>
    </w:p>
    <w:p w14:paraId="7FAEE567" w14:textId="77777777" w:rsidR="001A5E93" w:rsidRPr="00270FCD" w:rsidRDefault="00532779" w:rsidP="001A5E93">
      <w:pPr>
        <w:jc w:val="center"/>
        <w:rPr>
          <w:rFonts w:ascii="Cuprum" w:hAnsi="Cuprum" w:cstheme="minorHAnsi"/>
          <w:b/>
          <w:color w:val="3B3838" w:themeColor="background2" w:themeShade="40"/>
        </w:rPr>
      </w:pPr>
      <w:r w:rsidRPr="00270FCD">
        <w:rPr>
          <w:rFonts w:ascii="Cuprum" w:hAnsi="Cuprum" w:cstheme="minorHAnsi"/>
          <w:b/>
          <w:color w:val="3B3838" w:themeColor="background2" w:themeShade="40"/>
        </w:rPr>
        <w:t xml:space="preserve">4. </w:t>
      </w:r>
      <w:r w:rsidR="00A5134B" w:rsidRPr="00270FCD">
        <w:rPr>
          <w:rFonts w:ascii="Cuprum" w:hAnsi="Cuprum" w:cstheme="minorHAnsi"/>
          <w:b/>
          <w:color w:val="3B3838" w:themeColor="background2" w:themeShade="40"/>
        </w:rPr>
        <w:t>УСЛОВИЯ ДЕЯТЕЛЬНОСТИ СТОРОН В РАМКАХ СОГЛАШЕНИЯ</w:t>
      </w:r>
    </w:p>
    <w:p w14:paraId="73A3A005" w14:textId="77777777" w:rsidR="00C3353A" w:rsidRPr="00270FCD" w:rsidRDefault="00C3353A" w:rsidP="001A5E93">
      <w:pPr>
        <w:jc w:val="center"/>
        <w:rPr>
          <w:rFonts w:ascii="Cuprum" w:hAnsi="Cuprum" w:cstheme="minorHAnsi"/>
          <w:b/>
          <w:color w:val="3B3838" w:themeColor="background2" w:themeShade="40"/>
        </w:rPr>
      </w:pPr>
    </w:p>
    <w:p w14:paraId="673EC68B" w14:textId="77777777" w:rsidR="00E4722E" w:rsidRPr="00270FCD" w:rsidRDefault="00E4722E" w:rsidP="00532779">
      <w:pPr>
        <w:pStyle w:val="ListParagraph"/>
        <w:numPr>
          <w:ilvl w:val="0"/>
          <w:numId w:val="5"/>
        </w:numPr>
        <w:jc w:val="both"/>
        <w:rPr>
          <w:rFonts w:ascii="Cuprum" w:hAnsi="Cuprum" w:cstheme="minorHAnsi"/>
          <w:vanish/>
          <w:color w:val="3B3838" w:themeColor="background2" w:themeShade="40"/>
        </w:rPr>
      </w:pPr>
    </w:p>
    <w:p w14:paraId="6E539D88" w14:textId="77777777" w:rsidR="001A5E93" w:rsidRPr="00270FCD" w:rsidRDefault="001A5E93" w:rsidP="00532779">
      <w:pPr>
        <w:pStyle w:val="ListParagraph"/>
        <w:numPr>
          <w:ilvl w:val="1"/>
          <w:numId w:val="5"/>
        </w:numPr>
        <w:jc w:val="both"/>
        <w:rPr>
          <w:rFonts w:ascii="Cuprum" w:hAnsi="Cuprum" w:cstheme="minorHAnsi"/>
          <w:color w:val="3B3838" w:themeColor="background2" w:themeShade="40"/>
        </w:rPr>
      </w:pPr>
      <w:r w:rsidRPr="00270FCD">
        <w:rPr>
          <w:rFonts w:ascii="Cuprum" w:hAnsi="Cuprum" w:cstheme="minorHAnsi"/>
          <w:color w:val="3B3838" w:themeColor="background2" w:themeShade="40"/>
        </w:rPr>
        <w:t>Стороны осуществляют деятельность по исполнению настоящего Соглашения на основе принципов равноправия, независимости, невмешательства в оперативную деятельность друг друга и целесообразности.</w:t>
      </w:r>
    </w:p>
    <w:p w14:paraId="18CF5ED9" w14:textId="77777777" w:rsidR="001A5E93" w:rsidRPr="00270FCD" w:rsidRDefault="001A5E93" w:rsidP="00532779">
      <w:pPr>
        <w:pStyle w:val="ListParagraph"/>
        <w:numPr>
          <w:ilvl w:val="1"/>
          <w:numId w:val="5"/>
        </w:numPr>
        <w:jc w:val="both"/>
        <w:rPr>
          <w:rFonts w:ascii="Cuprum" w:hAnsi="Cuprum" w:cstheme="minorHAnsi"/>
          <w:color w:val="3B3838" w:themeColor="background2" w:themeShade="40"/>
        </w:rPr>
      </w:pPr>
      <w:r w:rsidRPr="00270FCD">
        <w:rPr>
          <w:rFonts w:ascii="Cuprum" w:hAnsi="Cuprum" w:cstheme="minorHAnsi"/>
          <w:color w:val="3B3838" w:themeColor="background2" w:themeShade="40"/>
        </w:rPr>
        <w:t xml:space="preserve">При исполнении настоящего Соглашения допускается заключение Сторонами иных соглашений и договоров, способствующих достижению намерений, установленных настоящим Соглашением. </w:t>
      </w:r>
    </w:p>
    <w:p w14:paraId="667668CC" w14:textId="77777777" w:rsidR="001A5E93" w:rsidRPr="00270FCD" w:rsidRDefault="001A5E93" w:rsidP="001A5E93">
      <w:pPr>
        <w:jc w:val="both"/>
        <w:rPr>
          <w:rFonts w:ascii="Cuprum" w:hAnsi="Cuprum" w:cstheme="minorHAnsi"/>
          <w:i/>
          <w:color w:val="3B3838" w:themeColor="background2" w:themeShade="40"/>
        </w:rPr>
      </w:pPr>
    </w:p>
    <w:p w14:paraId="679F3C43" w14:textId="77777777" w:rsidR="001A5E93" w:rsidRPr="00270FCD" w:rsidRDefault="00A5134B" w:rsidP="00532779">
      <w:pPr>
        <w:pStyle w:val="ListParagraph"/>
        <w:numPr>
          <w:ilvl w:val="0"/>
          <w:numId w:val="5"/>
        </w:numPr>
        <w:jc w:val="center"/>
        <w:rPr>
          <w:rFonts w:ascii="Cuprum" w:hAnsi="Cuprum" w:cstheme="minorHAnsi"/>
          <w:b/>
          <w:color w:val="3B3838" w:themeColor="background2" w:themeShade="40"/>
        </w:rPr>
      </w:pPr>
      <w:r w:rsidRPr="00270FCD">
        <w:rPr>
          <w:rFonts w:ascii="Cuprum" w:hAnsi="Cuprum" w:cstheme="minorHAnsi"/>
          <w:b/>
          <w:color w:val="3B3838" w:themeColor="background2" w:themeShade="40"/>
        </w:rPr>
        <w:t>ПРЕКРАЩЕНИЕ ДЕЙСТВИЯ СОГЛАШЕНИЯ</w:t>
      </w:r>
    </w:p>
    <w:p w14:paraId="62D7D498" w14:textId="77777777" w:rsidR="00C3353A" w:rsidRPr="00270FCD" w:rsidRDefault="00C3353A" w:rsidP="001A5E93">
      <w:pPr>
        <w:jc w:val="center"/>
        <w:rPr>
          <w:rFonts w:ascii="Cuprum" w:hAnsi="Cuprum" w:cstheme="minorHAnsi"/>
          <w:b/>
          <w:i/>
          <w:color w:val="3B3838" w:themeColor="background2" w:themeShade="40"/>
        </w:rPr>
      </w:pPr>
    </w:p>
    <w:p w14:paraId="0D03A789" w14:textId="77777777" w:rsidR="00E4722E" w:rsidRPr="00270FCD" w:rsidRDefault="00E4722E" w:rsidP="00532779">
      <w:pPr>
        <w:pStyle w:val="ListParagraph"/>
        <w:numPr>
          <w:ilvl w:val="0"/>
          <w:numId w:val="5"/>
        </w:numPr>
        <w:jc w:val="both"/>
        <w:rPr>
          <w:rFonts w:ascii="Cuprum" w:hAnsi="Cuprum" w:cstheme="minorHAnsi"/>
          <w:vanish/>
          <w:color w:val="3B3838" w:themeColor="background2" w:themeShade="40"/>
        </w:rPr>
      </w:pPr>
    </w:p>
    <w:p w14:paraId="603EDDDA" w14:textId="77777777" w:rsidR="00532779" w:rsidRPr="00270FCD" w:rsidRDefault="001A5E93" w:rsidP="00532779">
      <w:pPr>
        <w:pStyle w:val="ListParagraph"/>
        <w:numPr>
          <w:ilvl w:val="1"/>
          <w:numId w:val="10"/>
        </w:numPr>
        <w:ind w:left="993" w:hanging="567"/>
        <w:jc w:val="both"/>
        <w:rPr>
          <w:rFonts w:ascii="Cuprum" w:hAnsi="Cuprum" w:cstheme="minorHAnsi"/>
          <w:color w:val="3B3838" w:themeColor="background2" w:themeShade="40"/>
        </w:rPr>
      </w:pPr>
      <w:r w:rsidRPr="00270FCD">
        <w:rPr>
          <w:rFonts w:ascii="Cuprum" w:hAnsi="Cuprum" w:cstheme="minorHAnsi"/>
          <w:color w:val="3B3838" w:themeColor="background2" w:themeShade="40"/>
        </w:rPr>
        <w:t>Действие настоящего Соглашения прекращается после выполнения Сторонами его условий или по взаимному согласию Сторон.</w:t>
      </w:r>
    </w:p>
    <w:p w14:paraId="1C668396" w14:textId="2D474BA0" w:rsidR="00CF0E01" w:rsidRPr="006E253E" w:rsidRDefault="001A5E93" w:rsidP="006E253E">
      <w:pPr>
        <w:pStyle w:val="ListParagraph"/>
        <w:numPr>
          <w:ilvl w:val="1"/>
          <w:numId w:val="10"/>
        </w:numPr>
        <w:ind w:left="993" w:hanging="567"/>
        <w:jc w:val="both"/>
        <w:rPr>
          <w:rFonts w:ascii="Cuprum" w:hAnsi="Cuprum" w:cstheme="minorHAnsi"/>
          <w:color w:val="3B3838" w:themeColor="background2" w:themeShade="40"/>
        </w:rPr>
      </w:pPr>
      <w:r w:rsidRPr="00270FCD">
        <w:rPr>
          <w:rFonts w:ascii="Cuprum" w:hAnsi="Cuprum" w:cstheme="minorHAnsi"/>
          <w:color w:val="3B3838" w:themeColor="background2" w:themeShade="40"/>
        </w:rPr>
        <w:t>Действие настоящего Соглашения может быть прекращено досрочно по требованию одной из Сторон в случае невыполнения или ненадлежащего выполнения его условий другой Стороной.</w:t>
      </w:r>
    </w:p>
    <w:p w14:paraId="23D2DC1F" w14:textId="77777777" w:rsidR="001A5E93" w:rsidRPr="00270FCD" w:rsidRDefault="001A5E93" w:rsidP="001A5E93">
      <w:pPr>
        <w:jc w:val="both"/>
        <w:rPr>
          <w:rFonts w:ascii="Cuprum" w:hAnsi="Cuprum" w:cstheme="minorHAnsi"/>
          <w:color w:val="3B3838" w:themeColor="background2" w:themeShade="40"/>
        </w:rPr>
      </w:pPr>
    </w:p>
    <w:p w14:paraId="6B5367CD" w14:textId="77777777" w:rsidR="001A5E93" w:rsidRPr="00270FCD" w:rsidRDefault="00A5134B" w:rsidP="00532779">
      <w:pPr>
        <w:pStyle w:val="ListParagraph"/>
        <w:numPr>
          <w:ilvl w:val="0"/>
          <w:numId w:val="10"/>
        </w:numPr>
        <w:jc w:val="center"/>
        <w:rPr>
          <w:rFonts w:ascii="Cuprum" w:hAnsi="Cuprum" w:cstheme="minorHAnsi"/>
          <w:b/>
          <w:color w:val="3B3838" w:themeColor="background2" w:themeShade="40"/>
        </w:rPr>
      </w:pPr>
      <w:r w:rsidRPr="00270FCD">
        <w:rPr>
          <w:rFonts w:ascii="Cuprum" w:hAnsi="Cuprum" w:cstheme="minorHAnsi"/>
          <w:b/>
          <w:color w:val="3B3838" w:themeColor="background2" w:themeShade="40"/>
        </w:rPr>
        <w:t>КОНФИДЕНЦИАЛЬНОСТЬ</w:t>
      </w:r>
    </w:p>
    <w:p w14:paraId="79C21BCE" w14:textId="77777777" w:rsidR="00C3353A" w:rsidRPr="00270FCD" w:rsidRDefault="00C3353A" w:rsidP="001A5E93">
      <w:pPr>
        <w:jc w:val="center"/>
        <w:rPr>
          <w:rFonts w:ascii="Cuprum" w:hAnsi="Cuprum" w:cstheme="minorHAnsi"/>
          <w:b/>
          <w:i/>
          <w:color w:val="3B3838" w:themeColor="background2" w:themeShade="40"/>
        </w:rPr>
      </w:pPr>
    </w:p>
    <w:p w14:paraId="26B1A340" w14:textId="77777777" w:rsidR="00E4722E" w:rsidRPr="00270FCD" w:rsidRDefault="00E4722E" w:rsidP="00532779">
      <w:pPr>
        <w:pStyle w:val="ListParagraph"/>
        <w:numPr>
          <w:ilvl w:val="0"/>
          <w:numId w:val="10"/>
        </w:numPr>
        <w:jc w:val="both"/>
        <w:rPr>
          <w:rFonts w:ascii="Cuprum" w:hAnsi="Cuprum" w:cstheme="minorHAnsi"/>
          <w:vanish/>
          <w:color w:val="3B3838" w:themeColor="background2" w:themeShade="40"/>
        </w:rPr>
      </w:pPr>
    </w:p>
    <w:p w14:paraId="07D09A02" w14:textId="77777777" w:rsidR="00A5134B" w:rsidRPr="00270FCD" w:rsidRDefault="00A5134B" w:rsidP="00532779">
      <w:pPr>
        <w:pStyle w:val="ListParagraph"/>
        <w:numPr>
          <w:ilvl w:val="1"/>
          <w:numId w:val="5"/>
        </w:numPr>
        <w:jc w:val="both"/>
        <w:rPr>
          <w:rFonts w:ascii="Cuprum" w:hAnsi="Cuprum" w:cstheme="minorHAnsi"/>
          <w:color w:val="3B3838" w:themeColor="background2" w:themeShade="40"/>
        </w:rPr>
      </w:pPr>
      <w:r w:rsidRPr="00270FCD">
        <w:rPr>
          <w:rFonts w:ascii="Cuprum" w:hAnsi="Cuprum" w:cstheme="minorHAnsi"/>
          <w:color w:val="3B3838" w:themeColor="background2" w:themeShade="40"/>
        </w:rPr>
        <w:t xml:space="preserve">Стороны обязуются соблюдать режим конфиденциальности в отношении предоставляемой друг другу информации в рамках настоящего Соглашения. </w:t>
      </w:r>
    </w:p>
    <w:p w14:paraId="68B0E457" w14:textId="77777777" w:rsidR="001A5E93" w:rsidRPr="00270FCD" w:rsidRDefault="001A5E93" w:rsidP="00E4722E">
      <w:pPr>
        <w:ind w:left="360"/>
        <w:jc w:val="both"/>
        <w:rPr>
          <w:rFonts w:ascii="Cuprum" w:hAnsi="Cuprum" w:cstheme="minorHAnsi"/>
          <w:color w:val="3B3838" w:themeColor="background2" w:themeShade="40"/>
        </w:rPr>
      </w:pPr>
    </w:p>
    <w:p w14:paraId="6534BE7C" w14:textId="77777777" w:rsidR="001A5E93" w:rsidRPr="00270FCD" w:rsidRDefault="00532779" w:rsidP="001A5E93">
      <w:pPr>
        <w:jc w:val="center"/>
        <w:rPr>
          <w:rFonts w:ascii="Cuprum" w:hAnsi="Cuprum" w:cstheme="minorHAnsi"/>
          <w:b/>
          <w:color w:val="3B3838" w:themeColor="background2" w:themeShade="40"/>
        </w:rPr>
      </w:pPr>
      <w:r w:rsidRPr="00270FCD">
        <w:rPr>
          <w:rFonts w:ascii="Cuprum" w:hAnsi="Cuprum" w:cstheme="minorHAnsi"/>
          <w:b/>
          <w:color w:val="3B3838" w:themeColor="background2" w:themeShade="40"/>
        </w:rPr>
        <w:t xml:space="preserve">7. </w:t>
      </w:r>
      <w:r w:rsidR="00A5134B" w:rsidRPr="00270FCD">
        <w:rPr>
          <w:rFonts w:ascii="Cuprum" w:hAnsi="Cuprum" w:cstheme="minorHAnsi"/>
          <w:b/>
          <w:color w:val="3B3838" w:themeColor="background2" w:themeShade="40"/>
        </w:rPr>
        <w:t>ЗАКЛЮЧИТЕЛЬНЫЕ ПОЛОЖЕНИЯ</w:t>
      </w:r>
    </w:p>
    <w:p w14:paraId="337C95EE" w14:textId="77777777" w:rsidR="00C3353A" w:rsidRPr="00270FCD" w:rsidRDefault="00C3353A" w:rsidP="001A5E93">
      <w:pPr>
        <w:jc w:val="center"/>
        <w:rPr>
          <w:rFonts w:ascii="Cuprum" w:hAnsi="Cuprum" w:cstheme="minorHAnsi"/>
          <w:b/>
          <w:i/>
          <w:color w:val="3B3838" w:themeColor="background2" w:themeShade="40"/>
        </w:rPr>
      </w:pPr>
    </w:p>
    <w:p w14:paraId="4D90A11A" w14:textId="77777777" w:rsidR="00E4722E" w:rsidRPr="00270FCD" w:rsidRDefault="00E4722E" w:rsidP="00532779">
      <w:pPr>
        <w:pStyle w:val="ListParagraph"/>
        <w:numPr>
          <w:ilvl w:val="0"/>
          <w:numId w:val="5"/>
        </w:numPr>
        <w:jc w:val="both"/>
        <w:rPr>
          <w:rFonts w:ascii="Cuprum" w:hAnsi="Cuprum" w:cstheme="minorHAnsi"/>
          <w:vanish/>
          <w:color w:val="3B3838" w:themeColor="background2" w:themeShade="40"/>
        </w:rPr>
      </w:pPr>
    </w:p>
    <w:p w14:paraId="408153E3" w14:textId="77777777" w:rsidR="001A5E93" w:rsidRPr="00270FCD" w:rsidRDefault="001A5E93" w:rsidP="00532779">
      <w:pPr>
        <w:pStyle w:val="ListParagraph"/>
        <w:numPr>
          <w:ilvl w:val="1"/>
          <w:numId w:val="5"/>
        </w:numPr>
        <w:jc w:val="both"/>
        <w:rPr>
          <w:rFonts w:ascii="Cuprum" w:hAnsi="Cuprum" w:cstheme="minorHAnsi"/>
          <w:color w:val="3B3838" w:themeColor="background2" w:themeShade="40"/>
        </w:rPr>
      </w:pPr>
      <w:r w:rsidRPr="00270FCD">
        <w:rPr>
          <w:rFonts w:ascii="Cuprum" w:hAnsi="Cuprum" w:cstheme="minorHAnsi"/>
          <w:color w:val="3B3838" w:themeColor="background2" w:themeShade="40"/>
        </w:rPr>
        <w:t>Настоящее Соглашение составлено в двух экземплярах, имеющих равную юридическую силу.</w:t>
      </w:r>
    </w:p>
    <w:p w14:paraId="3C7C0574" w14:textId="77777777" w:rsidR="001A5E93" w:rsidRPr="00270FCD" w:rsidRDefault="001A5E93" w:rsidP="00532779">
      <w:pPr>
        <w:pStyle w:val="ListParagraph"/>
        <w:numPr>
          <w:ilvl w:val="1"/>
          <w:numId w:val="5"/>
        </w:numPr>
        <w:jc w:val="both"/>
        <w:rPr>
          <w:rFonts w:ascii="Cuprum" w:hAnsi="Cuprum" w:cstheme="minorHAnsi"/>
          <w:color w:val="3B3838" w:themeColor="background2" w:themeShade="40"/>
        </w:rPr>
      </w:pPr>
      <w:r w:rsidRPr="00270FCD">
        <w:rPr>
          <w:rFonts w:ascii="Cuprum" w:hAnsi="Cuprum" w:cstheme="minorHAnsi"/>
          <w:color w:val="3B3838" w:themeColor="background2" w:themeShade="40"/>
        </w:rPr>
        <w:t>Все приложения и дополнения к настоящему Соглашению являются его неотъемлемой частью.</w:t>
      </w:r>
    </w:p>
    <w:p w14:paraId="7CEA12BF" w14:textId="77777777" w:rsidR="00A5134B" w:rsidRPr="00270FCD" w:rsidRDefault="00A5134B" w:rsidP="00532779">
      <w:pPr>
        <w:pStyle w:val="ListParagraph"/>
        <w:numPr>
          <w:ilvl w:val="1"/>
          <w:numId w:val="5"/>
        </w:numPr>
        <w:jc w:val="both"/>
        <w:rPr>
          <w:rFonts w:ascii="Cuprum" w:hAnsi="Cuprum" w:cstheme="minorHAnsi"/>
          <w:color w:val="3B3838" w:themeColor="background2" w:themeShade="40"/>
        </w:rPr>
      </w:pPr>
      <w:r w:rsidRPr="00270FCD">
        <w:rPr>
          <w:rFonts w:ascii="Cuprum" w:hAnsi="Cuprum" w:cstheme="minorHAnsi"/>
          <w:color w:val="3B3838" w:themeColor="background2" w:themeShade="40"/>
        </w:rPr>
        <w:t>Настоящее Соглашение не налагает на Стороны никаких финансовых, юридических и иных обязательств.</w:t>
      </w:r>
    </w:p>
    <w:p w14:paraId="3ADE20E6" w14:textId="77777777" w:rsidR="00A5134B" w:rsidRPr="00270FCD" w:rsidRDefault="00A5134B" w:rsidP="00532779">
      <w:pPr>
        <w:pStyle w:val="ListParagraph"/>
        <w:numPr>
          <w:ilvl w:val="1"/>
          <w:numId w:val="5"/>
        </w:numPr>
        <w:jc w:val="both"/>
        <w:rPr>
          <w:rFonts w:ascii="Cuprum" w:hAnsi="Cuprum" w:cstheme="minorHAnsi"/>
          <w:color w:val="3B3838" w:themeColor="background2" w:themeShade="40"/>
        </w:rPr>
      </w:pPr>
      <w:r w:rsidRPr="00270FCD">
        <w:rPr>
          <w:rFonts w:ascii="Cuprum" w:hAnsi="Cuprum" w:cstheme="minorHAnsi"/>
          <w:color w:val="3B3838" w:themeColor="background2" w:themeShade="40"/>
        </w:rPr>
        <w:t>Все изменения и дополнения к настоящему Соглашению действительны, только если они совершены в письменном виде и подписаны уполномоченными представителями обеих Сторон.</w:t>
      </w:r>
    </w:p>
    <w:p w14:paraId="76A0E69A" w14:textId="77777777" w:rsidR="00A5134B" w:rsidRPr="00270FCD" w:rsidRDefault="00A5134B" w:rsidP="00532779">
      <w:pPr>
        <w:pStyle w:val="ListParagraph"/>
        <w:numPr>
          <w:ilvl w:val="1"/>
          <w:numId w:val="5"/>
        </w:numPr>
        <w:jc w:val="both"/>
        <w:rPr>
          <w:rFonts w:ascii="Cuprum" w:hAnsi="Cuprum" w:cstheme="minorHAnsi"/>
          <w:color w:val="3B3838" w:themeColor="background2" w:themeShade="40"/>
        </w:rPr>
      </w:pPr>
      <w:r w:rsidRPr="00270FCD">
        <w:rPr>
          <w:rFonts w:ascii="Cuprum" w:hAnsi="Cuprum" w:cstheme="minorHAnsi"/>
          <w:color w:val="3B3838" w:themeColor="background2" w:themeShade="40"/>
        </w:rPr>
        <w:t>При реализации настоящего Соглашения Стороны руководствуются положениями действующего законодательства Российской Федерации.</w:t>
      </w:r>
    </w:p>
    <w:p w14:paraId="15BB93FD" w14:textId="77777777" w:rsidR="001A5E93" w:rsidRPr="00270FCD" w:rsidRDefault="001A5E93" w:rsidP="001A5E93">
      <w:pPr>
        <w:jc w:val="both"/>
        <w:rPr>
          <w:rFonts w:ascii="Cuprum" w:hAnsi="Cuprum" w:cstheme="minorHAnsi"/>
          <w:i/>
          <w:color w:val="3B3838" w:themeColor="background2" w:themeShade="40"/>
        </w:rPr>
      </w:pPr>
    </w:p>
    <w:p w14:paraId="58291611" w14:textId="77777777" w:rsidR="00E4722E" w:rsidRPr="00270FCD" w:rsidRDefault="008F42B1" w:rsidP="00E6129E">
      <w:pPr>
        <w:pStyle w:val="-11"/>
        <w:spacing w:before="200" w:after="200" w:line="240" w:lineRule="auto"/>
        <w:ind w:left="284"/>
        <w:contextualSpacing w:val="0"/>
        <w:jc w:val="both"/>
        <w:rPr>
          <w:rFonts w:ascii="Cuprum" w:eastAsiaTheme="minorHAnsi" w:hAnsi="Cuprum" w:cstheme="minorHAnsi"/>
          <w:color w:val="3B3838" w:themeColor="background2" w:themeShade="40"/>
        </w:rPr>
      </w:pPr>
      <w:r w:rsidRPr="00270FCD">
        <w:rPr>
          <w:rFonts w:ascii="Cuprum" w:eastAsiaTheme="minorHAnsi" w:hAnsi="Cuprum" w:cstheme="minorHAnsi"/>
          <w:color w:val="3B3838" w:themeColor="background2" w:themeShade="40"/>
        </w:rPr>
        <w:t>В подтверждени</w:t>
      </w:r>
      <w:r w:rsidR="00120C27" w:rsidRPr="00270FCD">
        <w:rPr>
          <w:rFonts w:ascii="Cuprum" w:eastAsiaTheme="minorHAnsi" w:hAnsi="Cuprum" w:cstheme="minorHAnsi"/>
          <w:color w:val="3B3838" w:themeColor="background2" w:themeShade="40"/>
        </w:rPr>
        <w:t>е принятия на себя указанных в Н</w:t>
      </w:r>
      <w:r w:rsidRPr="00270FCD">
        <w:rPr>
          <w:rFonts w:ascii="Cuprum" w:eastAsiaTheme="minorHAnsi" w:hAnsi="Cuprum" w:cstheme="minorHAnsi"/>
          <w:color w:val="3B3838" w:themeColor="background2" w:themeShade="40"/>
        </w:rPr>
        <w:t xml:space="preserve">астоящем </w:t>
      </w:r>
      <w:r w:rsidR="00120C27" w:rsidRPr="00270FCD">
        <w:rPr>
          <w:rFonts w:ascii="Cuprum" w:eastAsiaTheme="minorHAnsi" w:hAnsi="Cuprum" w:cstheme="minorHAnsi"/>
          <w:color w:val="3B3838" w:themeColor="background2" w:themeShade="40"/>
        </w:rPr>
        <w:t xml:space="preserve">Соглашении </w:t>
      </w:r>
      <w:r w:rsidRPr="00270FCD">
        <w:rPr>
          <w:rFonts w:ascii="Cuprum" w:eastAsiaTheme="minorHAnsi" w:hAnsi="Cuprum" w:cstheme="minorHAnsi"/>
          <w:color w:val="3B3838" w:themeColor="background2" w:themeShade="40"/>
        </w:rPr>
        <w:t xml:space="preserve">прав и обязанностей Стороны (уполномоченные представители Сторон) поставили свои подписи на </w:t>
      </w:r>
      <w:r w:rsidR="00120C27" w:rsidRPr="00270FCD">
        <w:rPr>
          <w:rFonts w:ascii="Cuprum" w:eastAsiaTheme="minorHAnsi" w:hAnsi="Cuprum" w:cstheme="minorHAnsi"/>
          <w:color w:val="3B3838" w:themeColor="background2" w:themeShade="40"/>
        </w:rPr>
        <w:t>следующей странице</w:t>
      </w:r>
    </w:p>
    <w:p w14:paraId="3B407D1E" w14:textId="77777777" w:rsidR="00E4722E" w:rsidRPr="00270FCD" w:rsidRDefault="00E4722E" w:rsidP="001A5E93">
      <w:pPr>
        <w:jc w:val="both"/>
        <w:rPr>
          <w:rFonts w:ascii="Cuprum" w:hAnsi="Cuprum" w:cstheme="minorHAnsi"/>
          <w:i/>
          <w:color w:val="3B3838" w:themeColor="background2" w:themeShade="40"/>
        </w:rPr>
      </w:pPr>
    </w:p>
    <w:p w14:paraId="340CB3CD" w14:textId="77777777" w:rsidR="001A5E93" w:rsidRPr="00270FCD" w:rsidRDefault="00532779" w:rsidP="00C3353A">
      <w:pPr>
        <w:ind w:left="426"/>
        <w:jc w:val="center"/>
        <w:rPr>
          <w:rFonts w:ascii="Cuprum" w:hAnsi="Cuprum" w:cstheme="minorHAnsi"/>
          <w:b/>
          <w:color w:val="3B3838" w:themeColor="background2" w:themeShade="40"/>
        </w:rPr>
      </w:pPr>
      <w:r w:rsidRPr="00270FCD">
        <w:rPr>
          <w:rFonts w:ascii="Cuprum" w:hAnsi="Cuprum" w:cstheme="minorHAnsi"/>
          <w:b/>
          <w:color w:val="3B3838" w:themeColor="background2" w:themeShade="40"/>
        </w:rPr>
        <w:t xml:space="preserve"> ПОДПИСИ СТОРОН</w:t>
      </w:r>
    </w:p>
    <w:p w14:paraId="665A9962" w14:textId="77777777" w:rsidR="00E4722E" w:rsidRPr="00270FCD" w:rsidRDefault="00E4722E" w:rsidP="00C3353A">
      <w:pPr>
        <w:ind w:left="426"/>
        <w:jc w:val="center"/>
        <w:rPr>
          <w:rFonts w:ascii="Cuprum" w:hAnsi="Cuprum" w:cstheme="minorHAnsi"/>
          <w:b/>
          <w:color w:val="3B3838" w:themeColor="background2" w:themeShade="40"/>
        </w:rPr>
      </w:pPr>
    </w:p>
    <w:p w14:paraId="3CBB439B" w14:textId="77777777" w:rsidR="00E4722E" w:rsidRPr="00270FCD" w:rsidRDefault="00E4722E" w:rsidP="00C3353A">
      <w:pPr>
        <w:ind w:left="426"/>
        <w:jc w:val="center"/>
        <w:rPr>
          <w:rFonts w:ascii="Cuprum" w:hAnsi="Cuprum" w:cstheme="minorHAnsi"/>
          <w:b/>
          <w:color w:val="3B3838" w:themeColor="background2" w:themeShade="4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66101" w:rsidRPr="00270FCD" w14:paraId="5A314CC6" w14:textId="77777777" w:rsidTr="00E6129E">
        <w:trPr>
          <w:jc w:val="center"/>
        </w:trPr>
        <w:tc>
          <w:tcPr>
            <w:tcW w:w="4785" w:type="dxa"/>
          </w:tcPr>
          <w:p w14:paraId="771D6693" w14:textId="77777777" w:rsidR="00532779" w:rsidRPr="00270FCD" w:rsidRDefault="00645143" w:rsidP="00C3353A">
            <w:pPr>
              <w:ind w:left="426"/>
              <w:jc w:val="both"/>
              <w:rPr>
                <w:rFonts w:ascii="Cuprum" w:hAnsi="Cuprum" w:cstheme="minorHAnsi"/>
                <w:color w:val="3B3838" w:themeColor="background2" w:themeShade="40"/>
              </w:rPr>
            </w:pPr>
            <w:r w:rsidRPr="00270FCD">
              <w:rPr>
                <w:rFonts w:ascii="Cuprum" w:hAnsi="Cuprum" w:cstheme="minorHAnsi"/>
                <w:color w:val="3B3838" w:themeColor="background2" w:themeShade="40"/>
              </w:rPr>
              <w:t>______________________</w:t>
            </w:r>
          </w:p>
          <w:p w14:paraId="3DF50A5E" w14:textId="77777777" w:rsidR="001A5E93" w:rsidRPr="00270FCD" w:rsidRDefault="001A5E93" w:rsidP="00C3353A">
            <w:pPr>
              <w:ind w:left="426"/>
              <w:jc w:val="both"/>
              <w:rPr>
                <w:rFonts w:ascii="Cuprum" w:hAnsi="Cuprum" w:cstheme="minorHAnsi"/>
                <w:color w:val="3B3838" w:themeColor="background2" w:themeShade="40"/>
              </w:rPr>
            </w:pPr>
          </w:p>
          <w:p w14:paraId="7C9B8073" w14:textId="77777777" w:rsidR="001A5E93" w:rsidRPr="00270FCD" w:rsidRDefault="001A5E93" w:rsidP="00C3353A">
            <w:pPr>
              <w:ind w:left="426"/>
              <w:jc w:val="both"/>
              <w:rPr>
                <w:rFonts w:ascii="Cuprum" w:hAnsi="Cuprum" w:cstheme="minorHAnsi"/>
                <w:color w:val="3B3838" w:themeColor="background2" w:themeShade="40"/>
              </w:rPr>
            </w:pPr>
          </w:p>
          <w:p w14:paraId="749BC6D7" w14:textId="77777777" w:rsidR="001A5E93" w:rsidRPr="00270FCD" w:rsidRDefault="001A5E93" w:rsidP="00C3353A">
            <w:pPr>
              <w:ind w:left="426"/>
              <w:jc w:val="both"/>
              <w:rPr>
                <w:rFonts w:ascii="Cuprum" w:hAnsi="Cuprum" w:cstheme="minorHAnsi"/>
                <w:color w:val="3B3838" w:themeColor="background2" w:themeShade="40"/>
              </w:rPr>
            </w:pPr>
          </w:p>
        </w:tc>
        <w:tc>
          <w:tcPr>
            <w:tcW w:w="4786" w:type="dxa"/>
          </w:tcPr>
          <w:p w14:paraId="17282B1B" w14:textId="7988ADC9" w:rsidR="001A5E93" w:rsidRPr="00270FCD" w:rsidRDefault="006E253E" w:rsidP="00C3353A">
            <w:pPr>
              <w:ind w:left="426"/>
              <w:jc w:val="both"/>
              <w:rPr>
                <w:rFonts w:ascii="Cuprum" w:hAnsi="Cuprum" w:cstheme="minorHAnsi"/>
                <w:color w:val="3B3838" w:themeColor="background2" w:themeShade="40"/>
              </w:rPr>
            </w:pPr>
            <w:r>
              <w:rPr>
                <w:rFonts w:ascii="Cuprum" w:hAnsi="Cuprum" w:cstheme="minorHAnsi"/>
                <w:color w:val="3B3838" w:themeColor="background2" w:themeShade="40"/>
              </w:rPr>
              <w:t>Марусик</w:t>
            </w:r>
            <w:r w:rsidR="00532779" w:rsidRPr="00270FCD">
              <w:rPr>
                <w:rFonts w:ascii="Cuprum" w:hAnsi="Cuprum" w:cstheme="minorHAnsi"/>
                <w:color w:val="3B3838" w:themeColor="background2" w:themeShade="40"/>
              </w:rPr>
              <w:t xml:space="preserve"> Юлия </w:t>
            </w:r>
            <w:r>
              <w:rPr>
                <w:rFonts w:ascii="Cuprum" w:hAnsi="Cuprum" w:cstheme="minorHAnsi"/>
                <w:color w:val="3B3838" w:themeColor="background2" w:themeShade="40"/>
              </w:rPr>
              <w:t>Семеновна</w:t>
            </w:r>
          </w:p>
          <w:p w14:paraId="7B0A6E2A" w14:textId="0D8D63E7" w:rsidR="00532779" w:rsidRPr="00270FCD" w:rsidRDefault="00532779" w:rsidP="00C3353A">
            <w:pPr>
              <w:ind w:left="426"/>
              <w:jc w:val="both"/>
              <w:rPr>
                <w:rFonts w:ascii="Cuprum" w:hAnsi="Cuprum" w:cstheme="minorHAnsi"/>
                <w:color w:val="3B3838" w:themeColor="background2" w:themeShade="40"/>
              </w:rPr>
            </w:pPr>
          </w:p>
        </w:tc>
      </w:tr>
      <w:tr w:rsidR="00A83D4E" w:rsidRPr="00270FCD" w14:paraId="509955A7" w14:textId="77777777" w:rsidTr="00E6129E">
        <w:trPr>
          <w:jc w:val="center"/>
        </w:trPr>
        <w:tc>
          <w:tcPr>
            <w:tcW w:w="4785" w:type="dxa"/>
          </w:tcPr>
          <w:p w14:paraId="305B2A29" w14:textId="77777777" w:rsidR="001A5E93" w:rsidRPr="00270FCD" w:rsidRDefault="001A5E93" w:rsidP="00C3353A">
            <w:pPr>
              <w:ind w:left="426"/>
              <w:jc w:val="both"/>
              <w:rPr>
                <w:rFonts w:ascii="Cuprum" w:hAnsi="Cuprum" w:cstheme="minorHAnsi"/>
                <w:color w:val="3B3838" w:themeColor="background2" w:themeShade="40"/>
              </w:rPr>
            </w:pPr>
          </w:p>
          <w:p w14:paraId="346D45C1" w14:textId="77777777" w:rsidR="001A5E93" w:rsidRPr="00270FCD" w:rsidRDefault="001A5E93" w:rsidP="00C3353A">
            <w:pPr>
              <w:ind w:left="426"/>
              <w:jc w:val="both"/>
              <w:rPr>
                <w:rFonts w:ascii="Cuprum" w:hAnsi="Cuprum" w:cstheme="minorHAnsi"/>
                <w:color w:val="3B3838" w:themeColor="background2" w:themeShade="40"/>
              </w:rPr>
            </w:pPr>
            <w:r w:rsidRPr="00270FCD">
              <w:rPr>
                <w:rFonts w:ascii="Cuprum" w:hAnsi="Cuprum" w:cstheme="minorHAnsi"/>
                <w:color w:val="3B3838" w:themeColor="background2" w:themeShade="40"/>
              </w:rPr>
              <w:t>_________________________________</w:t>
            </w:r>
          </w:p>
          <w:p w14:paraId="5F19D54D" w14:textId="77777777" w:rsidR="001A5E93" w:rsidRPr="00270FCD" w:rsidRDefault="00424EFE" w:rsidP="00C3353A">
            <w:pPr>
              <w:ind w:left="426"/>
              <w:jc w:val="both"/>
              <w:rPr>
                <w:rFonts w:ascii="Cuprum" w:hAnsi="Cuprum" w:cstheme="minorHAnsi"/>
                <w:color w:val="3B3838" w:themeColor="background2" w:themeShade="40"/>
              </w:rPr>
            </w:pPr>
            <w:r w:rsidRPr="00270FCD">
              <w:rPr>
                <w:rFonts w:ascii="Cuprum" w:hAnsi="Cuprum" w:cstheme="minorHAnsi"/>
                <w:color w:val="3B3838" w:themeColor="background2" w:themeShade="40"/>
              </w:rPr>
              <w:t>МП</w:t>
            </w:r>
          </w:p>
        </w:tc>
        <w:tc>
          <w:tcPr>
            <w:tcW w:w="4786" w:type="dxa"/>
          </w:tcPr>
          <w:p w14:paraId="7D18E327" w14:textId="77777777" w:rsidR="001A5E93" w:rsidRPr="00270FCD" w:rsidRDefault="001A5E93" w:rsidP="00C3353A">
            <w:pPr>
              <w:ind w:left="426"/>
              <w:jc w:val="both"/>
              <w:rPr>
                <w:rFonts w:ascii="Cuprum" w:hAnsi="Cuprum" w:cstheme="minorHAnsi"/>
                <w:color w:val="3B3838" w:themeColor="background2" w:themeShade="40"/>
              </w:rPr>
            </w:pPr>
          </w:p>
          <w:p w14:paraId="3ECF5CDC" w14:textId="77777777" w:rsidR="001A5E93" w:rsidRPr="00270FCD" w:rsidRDefault="001A5E93" w:rsidP="00C3353A">
            <w:pPr>
              <w:ind w:left="426"/>
              <w:jc w:val="both"/>
              <w:rPr>
                <w:rFonts w:ascii="Cuprum" w:hAnsi="Cuprum" w:cstheme="minorHAnsi"/>
                <w:color w:val="3B3838" w:themeColor="background2" w:themeShade="40"/>
              </w:rPr>
            </w:pPr>
            <w:r w:rsidRPr="00270FCD">
              <w:rPr>
                <w:rFonts w:ascii="Cuprum" w:hAnsi="Cuprum" w:cstheme="minorHAnsi"/>
                <w:color w:val="3B3838" w:themeColor="background2" w:themeShade="40"/>
              </w:rPr>
              <w:t>_________________________________</w:t>
            </w:r>
          </w:p>
          <w:p w14:paraId="342A29FB" w14:textId="77777777" w:rsidR="001A5E93" w:rsidRPr="00270FCD" w:rsidRDefault="00424EFE" w:rsidP="00C3353A">
            <w:pPr>
              <w:ind w:left="426"/>
              <w:jc w:val="both"/>
              <w:rPr>
                <w:rFonts w:ascii="Cuprum" w:hAnsi="Cuprum" w:cstheme="minorHAnsi"/>
                <w:color w:val="3B3838" w:themeColor="background2" w:themeShade="40"/>
              </w:rPr>
            </w:pPr>
            <w:r w:rsidRPr="00270FCD">
              <w:rPr>
                <w:rFonts w:ascii="Cuprum" w:hAnsi="Cuprum" w:cstheme="minorHAnsi"/>
                <w:color w:val="3B3838" w:themeColor="background2" w:themeShade="40"/>
              </w:rPr>
              <w:t>МП</w:t>
            </w:r>
          </w:p>
        </w:tc>
      </w:tr>
    </w:tbl>
    <w:p w14:paraId="2577CED9" w14:textId="77777777" w:rsidR="001C54C4" w:rsidRPr="00270FCD" w:rsidRDefault="001C54C4" w:rsidP="00C3353A">
      <w:pPr>
        <w:ind w:left="426"/>
        <w:jc w:val="both"/>
        <w:rPr>
          <w:rFonts w:ascii="Cuprum" w:hAnsi="Cuprum" w:cstheme="minorHAnsi"/>
          <w:color w:val="3B3838" w:themeColor="background2" w:themeShade="40"/>
        </w:rPr>
      </w:pPr>
    </w:p>
    <w:p w14:paraId="004712E2" w14:textId="77777777" w:rsidR="00A5134B" w:rsidRPr="00270FCD" w:rsidRDefault="00A5134B" w:rsidP="00C3353A">
      <w:pPr>
        <w:ind w:left="426"/>
        <w:jc w:val="both"/>
        <w:rPr>
          <w:rFonts w:ascii="Cuprum" w:hAnsi="Cuprum" w:cstheme="minorHAnsi"/>
          <w:color w:val="3B3838" w:themeColor="background2" w:themeShade="40"/>
        </w:rPr>
      </w:pPr>
    </w:p>
    <w:p w14:paraId="41AC167B" w14:textId="77777777" w:rsidR="00C73A63" w:rsidRPr="00270FCD" w:rsidRDefault="00C73A63" w:rsidP="00273285">
      <w:pPr>
        <w:rPr>
          <w:rFonts w:ascii="Cuprum" w:hAnsi="Cuprum" w:cstheme="minorHAnsi"/>
          <w:i/>
          <w:color w:val="3B3838" w:themeColor="background2" w:themeShade="40"/>
        </w:rPr>
      </w:pPr>
    </w:p>
    <w:sectPr w:rsidR="00C73A63" w:rsidRPr="00270FCD" w:rsidSect="00063EC3">
      <w:footerReference w:type="default" r:id="rId7"/>
      <w:headerReference w:type="first" r:id="rId8"/>
      <w:footerReference w:type="first" r:id="rId9"/>
      <w:pgSz w:w="11906" w:h="16838"/>
      <w:pgMar w:top="709" w:right="567" w:bottom="1134" w:left="1418" w:header="657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A7A46E" w14:textId="77777777" w:rsidR="00F04F9D" w:rsidRDefault="00F04F9D" w:rsidP="004A4EE8">
      <w:r>
        <w:separator/>
      </w:r>
    </w:p>
  </w:endnote>
  <w:endnote w:type="continuationSeparator" w:id="0">
    <w:p w14:paraId="1DF377DF" w14:textId="77777777" w:rsidR="00F04F9D" w:rsidRDefault="00F04F9D" w:rsidP="004A4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uprum">
    <w:panose1 w:val="02000506000000020004"/>
    <w:charset w:val="CC"/>
    <w:family w:val="auto"/>
    <w:pitch w:val="variable"/>
    <w:sig w:usb0="8000022F" w:usb1="0000000A" w:usb2="00000000" w:usb3="00000000" w:csb0="0000009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87803228"/>
      <w:docPartObj>
        <w:docPartGallery w:val="Page Numbers (Bottom of Page)"/>
        <w:docPartUnique/>
      </w:docPartObj>
    </w:sdtPr>
    <w:sdtEndPr/>
    <w:sdtContent>
      <w:p w14:paraId="6460ACD6" w14:textId="77777777" w:rsidR="00063EC3" w:rsidRDefault="00063EC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0FCD">
          <w:rPr>
            <w:noProof/>
          </w:rPr>
          <w:t>2</w:t>
        </w:r>
        <w:r>
          <w:fldChar w:fldCharType="end"/>
        </w:r>
      </w:p>
    </w:sdtContent>
  </w:sdt>
  <w:p w14:paraId="6BD38194" w14:textId="77777777" w:rsidR="00063EC3" w:rsidRDefault="00063E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032946" w14:textId="77777777" w:rsidR="00063EC3" w:rsidRDefault="00063EC3" w:rsidP="00063EC3">
    <w:pPr>
      <w:pStyle w:val="Footer"/>
      <w:jc w:val="right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7A8AD8" w14:textId="77777777" w:rsidR="00F04F9D" w:rsidRDefault="00F04F9D" w:rsidP="004A4EE8">
      <w:r>
        <w:separator/>
      </w:r>
    </w:p>
  </w:footnote>
  <w:footnote w:type="continuationSeparator" w:id="0">
    <w:p w14:paraId="563CA4EB" w14:textId="77777777" w:rsidR="00F04F9D" w:rsidRDefault="00F04F9D" w:rsidP="004A4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FA95EB" w14:textId="11564E16" w:rsidR="008A0612" w:rsidRDefault="008A061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6FE6341" wp14:editId="48F62990">
          <wp:simplePos x="0" y="0"/>
          <wp:positionH relativeFrom="column">
            <wp:align>center</wp:align>
          </wp:positionH>
          <wp:positionV relativeFrom="paragraph">
            <wp:posOffset>167640</wp:posOffset>
          </wp:positionV>
          <wp:extent cx="2084400" cy="745200"/>
          <wp:effectExtent l="0" t="0" r="0" b="0"/>
          <wp:wrapTopAndBottom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4400" cy="74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E1F38"/>
    <w:multiLevelType w:val="multilevel"/>
    <w:tmpl w:val="AA60BE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83C1A5E"/>
    <w:multiLevelType w:val="multilevel"/>
    <w:tmpl w:val="421EE0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ind w:left="4616" w:hanging="504"/>
      </w:pPr>
      <w:rPr>
        <w:rFonts w:cs="Times New Roman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093E3519"/>
    <w:multiLevelType w:val="hybridMultilevel"/>
    <w:tmpl w:val="61740032"/>
    <w:lvl w:ilvl="0" w:tplc="C17664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83CFE"/>
    <w:multiLevelType w:val="hybridMultilevel"/>
    <w:tmpl w:val="3AFC2DC6"/>
    <w:lvl w:ilvl="0" w:tplc="4FBC75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20EE9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C5A3A0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EDC9A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3CDB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578D93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B411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68E739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703AA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25B72F3"/>
    <w:multiLevelType w:val="multilevel"/>
    <w:tmpl w:val="3C5AAD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054763B"/>
    <w:multiLevelType w:val="hybridMultilevel"/>
    <w:tmpl w:val="FDE6FA04"/>
    <w:lvl w:ilvl="0" w:tplc="2BACEC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48E069A"/>
    <w:multiLevelType w:val="hybridMultilevel"/>
    <w:tmpl w:val="D7FC819A"/>
    <w:lvl w:ilvl="0" w:tplc="2B9C6E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D2F48"/>
    <w:multiLevelType w:val="multilevel"/>
    <w:tmpl w:val="0F1621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4D5C18DF"/>
    <w:multiLevelType w:val="hybridMultilevel"/>
    <w:tmpl w:val="A1BAE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52DA1"/>
    <w:multiLevelType w:val="hybridMultilevel"/>
    <w:tmpl w:val="59D00352"/>
    <w:lvl w:ilvl="0" w:tplc="C1766402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99B3638"/>
    <w:multiLevelType w:val="multilevel"/>
    <w:tmpl w:val="3C5AAD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0054CCC"/>
    <w:multiLevelType w:val="hybridMultilevel"/>
    <w:tmpl w:val="FD068114"/>
    <w:lvl w:ilvl="0" w:tplc="2B9C6E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1"/>
  </w:num>
  <w:num w:numId="5">
    <w:abstractNumId w:val="4"/>
  </w:num>
  <w:num w:numId="6">
    <w:abstractNumId w:val="10"/>
  </w:num>
  <w:num w:numId="7">
    <w:abstractNumId w:val="1"/>
  </w:num>
  <w:num w:numId="8">
    <w:abstractNumId w:val="3"/>
  </w:num>
  <w:num w:numId="9">
    <w:abstractNumId w:val="7"/>
  </w:num>
  <w:num w:numId="10">
    <w:abstractNumId w:val="0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D47"/>
    <w:rsid w:val="0000375D"/>
    <w:rsid w:val="0003063C"/>
    <w:rsid w:val="00036236"/>
    <w:rsid w:val="00036B81"/>
    <w:rsid w:val="00063525"/>
    <w:rsid w:val="00063EC3"/>
    <w:rsid w:val="000665E8"/>
    <w:rsid w:val="00071274"/>
    <w:rsid w:val="000B7F07"/>
    <w:rsid w:val="000C0AD5"/>
    <w:rsid w:val="000C6039"/>
    <w:rsid w:val="000E2E30"/>
    <w:rsid w:val="001017A9"/>
    <w:rsid w:val="00120C27"/>
    <w:rsid w:val="00165C51"/>
    <w:rsid w:val="00191754"/>
    <w:rsid w:val="001A08A7"/>
    <w:rsid w:val="001A261E"/>
    <w:rsid w:val="001A5E93"/>
    <w:rsid w:val="001C2F21"/>
    <w:rsid w:val="001C54C4"/>
    <w:rsid w:val="001C604C"/>
    <w:rsid w:val="001D10C2"/>
    <w:rsid w:val="001D54C6"/>
    <w:rsid w:val="001E74D1"/>
    <w:rsid w:val="002063A3"/>
    <w:rsid w:val="0020746E"/>
    <w:rsid w:val="002104D0"/>
    <w:rsid w:val="002470D6"/>
    <w:rsid w:val="00253DCA"/>
    <w:rsid w:val="00254EE3"/>
    <w:rsid w:val="002628CA"/>
    <w:rsid w:val="002653AA"/>
    <w:rsid w:val="00270FCD"/>
    <w:rsid w:val="00273285"/>
    <w:rsid w:val="00296C14"/>
    <w:rsid w:val="002C073D"/>
    <w:rsid w:val="002C131D"/>
    <w:rsid w:val="002D2331"/>
    <w:rsid w:val="0030432F"/>
    <w:rsid w:val="00333AEB"/>
    <w:rsid w:val="0036171E"/>
    <w:rsid w:val="0039686C"/>
    <w:rsid w:val="003D07CB"/>
    <w:rsid w:val="003F4728"/>
    <w:rsid w:val="00415D54"/>
    <w:rsid w:val="00424EFE"/>
    <w:rsid w:val="004627A8"/>
    <w:rsid w:val="00485324"/>
    <w:rsid w:val="004A4EE8"/>
    <w:rsid w:val="004A6E23"/>
    <w:rsid w:val="004B56A6"/>
    <w:rsid w:val="004B576B"/>
    <w:rsid w:val="00524DBF"/>
    <w:rsid w:val="00532779"/>
    <w:rsid w:val="00533648"/>
    <w:rsid w:val="005418BF"/>
    <w:rsid w:val="0054532E"/>
    <w:rsid w:val="00562B1D"/>
    <w:rsid w:val="005702DD"/>
    <w:rsid w:val="005B02EC"/>
    <w:rsid w:val="005C26F6"/>
    <w:rsid w:val="005E3ACF"/>
    <w:rsid w:val="005E5E1B"/>
    <w:rsid w:val="005E6B3B"/>
    <w:rsid w:val="00605062"/>
    <w:rsid w:val="00621770"/>
    <w:rsid w:val="006254D5"/>
    <w:rsid w:val="00637DE5"/>
    <w:rsid w:val="00645143"/>
    <w:rsid w:val="00651849"/>
    <w:rsid w:val="006B33D9"/>
    <w:rsid w:val="006C2EB2"/>
    <w:rsid w:val="006E253E"/>
    <w:rsid w:val="006F3FE5"/>
    <w:rsid w:val="006F6F03"/>
    <w:rsid w:val="00714B03"/>
    <w:rsid w:val="00725675"/>
    <w:rsid w:val="00725D73"/>
    <w:rsid w:val="007539C5"/>
    <w:rsid w:val="00766996"/>
    <w:rsid w:val="0077160A"/>
    <w:rsid w:val="00787E93"/>
    <w:rsid w:val="0079625B"/>
    <w:rsid w:val="007A74A3"/>
    <w:rsid w:val="00861EDD"/>
    <w:rsid w:val="00892D47"/>
    <w:rsid w:val="00897BB0"/>
    <w:rsid w:val="008A0612"/>
    <w:rsid w:val="008B14BA"/>
    <w:rsid w:val="008F42B1"/>
    <w:rsid w:val="008F5116"/>
    <w:rsid w:val="00902AFB"/>
    <w:rsid w:val="009401D5"/>
    <w:rsid w:val="00955CEA"/>
    <w:rsid w:val="0096496C"/>
    <w:rsid w:val="00965A54"/>
    <w:rsid w:val="00965F63"/>
    <w:rsid w:val="009711C9"/>
    <w:rsid w:val="0098620B"/>
    <w:rsid w:val="009904E3"/>
    <w:rsid w:val="009C211B"/>
    <w:rsid w:val="009C6957"/>
    <w:rsid w:val="009E606A"/>
    <w:rsid w:val="00A14AC5"/>
    <w:rsid w:val="00A35D8B"/>
    <w:rsid w:val="00A40803"/>
    <w:rsid w:val="00A423B5"/>
    <w:rsid w:val="00A5066B"/>
    <w:rsid w:val="00A5134B"/>
    <w:rsid w:val="00A83D4E"/>
    <w:rsid w:val="00A91B80"/>
    <w:rsid w:val="00AA46C4"/>
    <w:rsid w:val="00AA7A3E"/>
    <w:rsid w:val="00AC004F"/>
    <w:rsid w:val="00AE6025"/>
    <w:rsid w:val="00AF5399"/>
    <w:rsid w:val="00B27455"/>
    <w:rsid w:val="00B43FBD"/>
    <w:rsid w:val="00B70788"/>
    <w:rsid w:val="00B87B5E"/>
    <w:rsid w:val="00BB4363"/>
    <w:rsid w:val="00BB69FC"/>
    <w:rsid w:val="00BC711D"/>
    <w:rsid w:val="00C3353A"/>
    <w:rsid w:val="00C436F7"/>
    <w:rsid w:val="00C448ED"/>
    <w:rsid w:val="00C63C5D"/>
    <w:rsid w:val="00C6543A"/>
    <w:rsid w:val="00C73A63"/>
    <w:rsid w:val="00C931D7"/>
    <w:rsid w:val="00C97059"/>
    <w:rsid w:val="00CA152C"/>
    <w:rsid w:val="00CB2250"/>
    <w:rsid w:val="00CD5FD1"/>
    <w:rsid w:val="00CE4340"/>
    <w:rsid w:val="00CF0E01"/>
    <w:rsid w:val="00D70295"/>
    <w:rsid w:val="00D738A2"/>
    <w:rsid w:val="00D761A5"/>
    <w:rsid w:val="00D84436"/>
    <w:rsid w:val="00DA6D57"/>
    <w:rsid w:val="00DB11C8"/>
    <w:rsid w:val="00DB67FA"/>
    <w:rsid w:val="00DD4622"/>
    <w:rsid w:val="00DE03B2"/>
    <w:rsid w:val="00DF36E9"/>
    <w:rsid w:val="00E01C6F"/>
    <w:rsid w:val="00E0589F"/>
    <w:rsid w:val="00E06524"/>
    <w:rsid w:val="00E17327"/>
    <w:rsid w:val="00E26DA6"/>
    <w:rsid w:val="00E4722E"/>
    <w:rsid w:val="00E47253"/>
    <w:rsid w:val="00E54824"/>
    <w:rsid w:val="00E6129E"/>
    <w:rsid w:val="00E66101"/>
    <w:rsid w:val="00E94470"/>
    <w:rsid w:val="00E956CD"/>
    <w:rsid w:val="00EC6324"/>
    <w:rsid w:val="00ED1A8E"/>
    <w:rsid w:val="00ED6BB7"/>
    <w:rsid w:val="00EF7B6E"/>
    <w:rsid w:val="00F04F9D"/>
    <w:rsid w:val="00F25317"/>
    <w:rsid w:val="00F36CAB"/>
    <w:rsid w:val="00F43D0A"/>
    <w:rsid w:val="00F62F62"/>
    <w:rsid w:val="00F675EF"/>
    <w:rsid w:val="00F747D3"/>
    <w:rsid w:val="00FA62F1"/>
    <w:rsid w:val="00FA65AB"/>
    <w:rsid w:val="00FE5A98"/>
    <w:rsid w:val="00FF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6FFB4E"/>
  <w15:chartTrackingRefBased/>
  <w15:docId w15:val="{71B64841-3065-48CC-A48E-19C3EE520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D4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2D47"/>
    <w:rPr>
      <w:color w:val="0563C1"/>
      <w:u w:val="single"/>
    </w:rPr>
  </w:style>
  <w:style w:type="paragraph" w:customStyle="1" w:styleId="ConsPlusNormal">
    <w:name w:val="ConsPlusNormal"/>
    <w:basedOn w:val="Normal"/>
    <w:rsid w:val="00892D47"/>
    <w:pPr>
      <w:autoSpaceDE w:val="0"/>
      <w:autoSpaceDN w:val="0"/>
    </w:pPr>
    <w:rPr>
      <w:rFonts w:ascii="Arial" w:hAnsi="Arial" w:cs="Arial"/>
      <w:sz w:val="20"/>
      <w:szCs w:val="20"/>
      <w:lang w:eastAsia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B2745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33AE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4B576B"/>
    <w:pPr>
      <w:ind w:left="720"/>
      <w:contextualSpacing/>
    </w:pPr>
  </w:style>
  <w:style w:type="paragraph" w:styleId="Title">
    <w:name w:val="Title"/>
    <w:basedOn w:val="Normal"/>
    <w:link w:val="TitleChar"/>
    <w:qFormat/>
    <w:rsid w:val="005C26F6"/>
    <w:pPr>
      <w:jc w:val="center"/>
    </w:pPr>
    <w:rPr>
      <w:rFonts w:ascii="Times New Roman" w:eastAsia="Times New Roman" w:hAnsi="Times New Roman"/>
      <w:b/>
      <w:i/>
      <w:sz w:val="32"/>
      <w:szCs w:val="20"/>
      <w:u w:val="single"/>
      <w:lang w:eastAsia="ru-RU"/>
    </w:rPr>
  </w:style>
  <w:style w:type="character" w:customStyle="1" w:styleId="TitleChar">
    <w:name w:val="Title Char"/>
    <w:basedOn w:val="DefaultParagraphFont"/>
    <w:link w:val="Title"/>
    <w:rsid w:val="005C26F6"/>
    <w:rPr>
      <w:rFonts w:ascii="Times New Roman" w:eastAsia="Times New Roman" w:hAnsi="Times New Roman" w:cs="Times New Roman"/>
      <w:b/>
      <w:i/>
      <w:sz w:val="32"/>
      <w:szCs w:val="20"/>
      <w:u w:val="single"/>
      <w:lang w:eastAsia="ru-RU"/>
    </w:rPr>
  </w:style>
  <w:style w:type="character" w:styleId="Emphasis">
    <w:name w:val="Emphasis"/>
    <w:basedOn w:val="DefaultParagraphFont"/>
    <w:uiPriority w:val="20"/>
    <w:qFormat/>
    <w:rsid w:val="00524DBF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CD5F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5F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5FD1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5F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5FD1"/>
    <w:rPr>
      <w:rFonts w:ascii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D5FD1"/>
    <w:pPr>
      <w:spacing w:after="0" w:line="240" w:lineRule="auto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F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FD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A4EE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4EE8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A4EE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4EE8"/>
    <w:rPr>
      <w:rFonts w:ascii="Calibri" w:hAnsi="Calibri" w:cs="Times New Roman"/>
    </w:rPr>
  </w:style>
  <w:style w:type="table" w:styleId="TableGrid">
    <w:name w:val="Table Grid"/>
    <w:basedOn w:val="TableNormal"/>
    <w:uiPriority w:val="59"/>
    <w:rsid w:val="004A4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Цветной список - Акцент 11"/>
    <w:basedOn w:val="Normal"/>
    <w:uiPriority w:val="99"/>
    <w:rsid w:val="008F42B1"/>
    <w:pPr>
      <w:spacing w:after="160" w:line="259" w:lineRule="auto"/>
      <w:ind w:left="720"/>
      <w:contextualSpacing/>
    </w:pPr>
    <w:rPr>
      <w:rFonts w:eastAsia="Calibri"/>
    </w:rPr>
  </w:style>
  <w:style w:type="character" w:customStyle="1" w:styleId="FontStyle12">
    <w:name w:val="Font Style12"/>
    <w:uiPriority w:val="99"/>
    <w:rsid w:val="00562B1D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7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951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2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5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4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7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93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1021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208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7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807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4204348">
                      <w:marLeft w:val="-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699052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single" w:sz="24" w:space="14" w:color="27C942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4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27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51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6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72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54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13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828</Words>
  <Characters>4721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Неяскина Юлия</dc:creator>
  <cp:keywords/>
  <dc:description/>
  <cp:lastModifiedBy>Варлахин Никита</cp:lastModifiedBy>
  <cp:revision>12</cp:revision>
  <cp:lastPrinted>2017-09-25T07:57:00Z</cp:lastPrinted>
  <dcterms:created xsi:type="dcterms:W3CDTF">2018-05-14T10:24:00Z</dcterms:created>
  <dcterms:modified xsi:type="dcterms:W3CDTF">2021-03-11T13:07:00Z</dcterms:modified>
</cp:coreProperties>
</file>